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58778" w14:textId="77777777" w:rsidR="00237523" w:rsidRPr="00244F1A" w:rsidRDefault="00244F1A" w:rsidP="00184BB9">
      <w:pPr>
        <w:spacing w:after="0"/>
        <w:rPr>
          <w:b/>
          <w:sz w:val="28"/>
        </w:rPr>
      </w:pPr>
      <w:r>
        <w:rPr>
          <w:b/>
          <w:sz w:val="28"/>
        </w:rPr>
        <w:pict w14:anchorId="772FD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36.25pt">
            <v:imagedata r:id="rId8" o:title="ios_logo_neu_en"/>
          </v:shape>
        </w:pict>
      </w:r>
      <w:r w:rsidR="00237523" w:rsidRPr="00244F1A">
        <w:rPr>
          <w:b/>
          <w:sz w:val="28"/>
        </w:rPr>
        <w:t xml:space="preserve">     </w:t>
      </w:r>
      <w:r>
        <w:rPr>
          <w:b/>
          <w:sz w:val="28"/>
        </w:rPr>
        <w:pict w14:anchorId="2C02BEE0">
          <v:shape id="_x0000_i1026" type="#_x0000_t75" style="width:159.65pt;height:34.65pt">
            <v:imagedata r:id="rId9" o:title="Logo-LWC"/>
          </v:shape>
        </w:pict>
      </w:r>
      <w:r w:rsidR="00237523" w:rsidRPr="00244F1A">
        <w:rPr>
          <w:b/>
          <w:sz w:val="28"/>
        </w:rPr>
        <w:t xml:space="preserve">   </w:t>
      </w:r>
      <w:r>
        <w:rPr>
          <w:b/>
          <w:sz w:val="28"/>
        </w:rPr>
        <w:pict w14:anchorId="49AF11E6">
          <v:shape id="_x0000_i1027" type="#_x0000_t75" style="width:46.15pt;height:37.8pt">
            <v:imagedata r:id="rId10" o:title="Leibniz__Logo_DE_Blau-Schwarz"/>
          </v:shape>
        </w:pict>
      </w:r>
      <w:r w:rsidR="00237523" w:rsidRPr="00244F1A">
        <w:rPr>
          <w:b/>
          <w:sz w:val="28"/>
        </w:rPr>
        <w:t xml:space="preserve">   </w:t>
      </w:r>
      <w:r w:rsidR="00237523">
        <w:rPr>
          <w:b/>
          <w:noProof/>
          <w:sz w:val="28"/>
          <w:lang w:eastAsia="de-DE"/>
        </w:rPr>
        <w:drawing>
          <wp:inline distT="0" distB="0" distL="0" distR="0" wp14:anchorId="30D16663" wp14:editId="6C519EDB">
            <wp:extent cx="629728" cy="450712"/>
            <wp:effectExtent l="0" t="0" r="0" b="6985"/>
            <wp:docPr id="9" name="Grafik 9" descr="C:\Users\LocalAdmin\AppData\Local\Microsoft\Windows\INetCache\Content.Word\ur-logo-bildmarke-gr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LocalAdmin\AppData\Local\Microsoft\Windows\INetCache\Content.Word\ur-logo-bildmarke-gra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663" cy="453528"/>
                    </a:xfrm>
                    <a:prstGeom prst="rect">
                      <a:avLst/>
                    </a:prstGeom>
                    <a:noFill/>
                    <a:ln>
                      <a:noFill/>
                    </a:ln>
                  </pic:spPr>
                </pic:pic>
              </a:graphicData>
            </a:graphic>
          </wp:inline>
        </w:drawing>
      </w:r>
    </w:p>
    <w:p w14:paraId="49BE4117" w14:textId="77777777" w:rsidR="001E1FE0" w:rsidRPr="00244F1A" w:rsidRDefault="001E1FE0" w:rsidP="00184BB9">
      <w:pPr>
        <w:spacing w:after="0"/>
        <w:rPr>
          <w:b/>
          <w:sz w:val="28"/>
        </w:rPr>
      </w:pPr>
    </w:p>
    <w:p w14:paraId="22D3D8DD" w14:textId="6AC51B15" w:rsidR="00BC63BE" w:rsidRPr="00D2482C" w:rsidRDefault="00BC63BE" w:rsidP="00184BB9">
      <w:pPr>
        <w:spacing w:after="0"/>
        <w:rPr>
          <w:b/>
          <w:sz w:val="28"/>
        </w:rPr>
      </w:pPr>
      <w:r w:rsidRPr="00D2482C">
        <w:rPr>
          <w:b/>
          <w:sz w:val="28"/>
        </w:rPr>
        <w:t>F</w:t>
      </w:r>
      <w:r w:rsidR="00D2482C" w:rsidRPr="00D2482C">
        <w:rPr>
          <w:b/>
          <w:sz w:val="28"/>
        </w:rPr>
        <w:t>örderantrag für Veranstaltungen</w:t>
      </w:r>
    </w:p>
    <w:p w14:paraId="484E733D" w14:textId="718DC403" w:rsidR="00937128" w:rsidRDefault="00D2482C" w:rsidP="00D2482C">
      <w:pPr>
        <w:spacing w:after="0"/>
      </w:pPr>
      <w:r w:rsidRPr="00D2482C">
        <w:t>Bitte verwenden Sie dieses Formular zur Beantragung von Veranstaltungsförderung (ein separates Formular ist auf der LSC-Website verfügbar).</w:t>
      </w:r>
      <w:r>
        <w:t xml:space="preserve"> </w:t>
      </w:r>
      <w:r w:rsidRPr="00D2482C">
        <w:t>Die Textfelder sollten sich automatisch an die Textmenge anpassen.</w:t>
      </w:r>
    </w:p>
    <w:p w14:paraId="49E77EA4" w14:textId="388172D1" w:rsidR="00B033ED" w:rsidRPr="00E958E8" w:rsidRDefault="00B033ED" w:rsidP="00D2482C">
      <w:pPr>
        <w:spacing w:after="0"/>
        <w:rPr>
          <w:i/>
          <w:iCs/>
        </w:rPr>
      </w:pPr>
      <w:r w:rsidRPr="00E958E8">
        <w:rPr>
          <w:i/>
          <w:iCs/>
        </w:rPr>
        <w:t xml:space="preserve">Bitte beachten Sie bei großen </w:t>
      </w:r>
      <w:r w:rsidRPr="00244F1A">
        <w:rPr>
          <w:b/>
          <w:i/>
          <w:iCs/>
        </w:rPr>
        <w:t xml:space="preserve">Workshops oder </w:t>
      </w:r>
      <w:r w:rsidR="00244F1A" w:rsidRPr="00244F1A">
        <w:rPr>
          <w:b/>
          <w:i/>
          <w:iCs/>
        </w:rPr>
        <w:t>Tagungen</w:t>
      </w:r>
      <w:r w:rsidRPr="00E958E8">
        <w:rPr>
          <w:i/>
          <w:iCs/>
        </w:rPr>
        <w:t xml:space="preserve"> (mehr als zehn </w:t>
      </w:r>
      <w:r w:rsidR="00E958E8" w:rsidRPr="00E958E8">
        <w:rPr>
          <w:i/>
          <w:iCs/>
        </w:rPr>
        <w:t>a</w:t>
      </w:r>
      <w:r w:rsidR="00244F1A">
        <w:rPr>
          <w:i/>
          <w:iCs/>
        </w:rPr>
        <w:t>k</w:t>
      </w:r>
      <w:r w:rsidR="00E958E8" w:rsidRPr="00E958E8">
        <w:rPr>
          <w:i/>
          <w:iCs/>
        </w:rPr>
        <w:t xml:space="preserve">tive </w:t>
      </w:r>
      <w:r w:rsidRPr="00E958E8">
        <w:rPr>
          <w:i/>
          <w:iCs/>
        </w:rPr>
        <w:t xml:space="preserve">Teilnehmende), dass der Vorstand Ihre </w:t>
      </w:r>
      <w:bookmarkStart w:id="0" w:name="_GoBack"/>
      <w:bookmarkEnd w:id="0"/>
      <w:r w:rsidRPr="00E958E8">
        <w:rPr>
          <w:i/>
          <w:iCs/>
        </w:rPr>
        <w:t xml:space="preserve">Bewerbung mindestens </w:t>
      </w:r>
      <w:r w:rsidRPr="00244F1A">
        <w:rPr>
          <w:b/>
          <w:i/>
          <w:iCs/>
        </w:rPr>
        <w:t>vier Monate vor der Veranstaltung</w:t>
      </w:r>
      <w:r w:rsidRPr="00E958E8">
        <w:rPr>
          <w:i/>
          <w:iCs/>
        </w:rPr>
        <w:t xml:space="preserve"> in </w:t>
      </w:r>
      <w:proofErr w:type="gramStart"/>
      <w:r w:rsidRPr="00E958E8">
        <w:rPr>
          <w:i/>
          <w:iCs/>
        </w:rPr>
        <w:t>einem Vorstand</w:t>
      </w:r>
      <w:r w:rsidR="00244F1A">
        <w:rPr>
          <w:i/>
          <w:iCs/>
        </w:rPr>
        <w:t>ssitzung</w:t>
      </w:r>
      <w:proofErr w:type="gramEnd"/>
      <w:r w:rsidRPr="00E958E8">
        <w:rPr>
          <w:i/>
          <w:iCs/>
        </w:rPr>
        <w:t xml:space="preserve"> </w:t>
      </w:r>
      <w:r w:rsidR="00124853" w:rsidRPr="00E958E8">
        <w:rPr>
          <w:i/>
          <w:iCs/>
        </w:rPr>
        <w:t>prüfen</w:t>
      </w:r>
      <w:r w:rsidRPr="00E958E8">
        <w:rPr>
          <w:i/>
          <w:iCs/>
        </w:rPr>
        <w:t xml:space="preserve"> muss. </w:t>
      </w:r>
      <w:r w:rsidR="00244F1A">
        <w:rPr>
          <w:i/>
          <w:iCs/>
        </w:rPr>
        <w:br/>
      </w:r>
      <w:r w:rsidRPr="00E958E8">
        <w:rPr>
          <w:i/>
          <w:iCs/>
        </w:rPr>
        <w:t xml:space="preserve">Bei </w:t>
      </w:r>
      <w:r w:rsidRPr="00244F1A">
        <w:rPr>
          <w:b/>
          <w:i/>
          <w:iCs/>
        </w:rPr>
        <w:t>kleineren Workshops</w:t>
      </w:r>
      <w:r w:rsidR="00244F1A">
        <w:rPr>
          <w:b/>
          <w:i/>
          <w:iCs/>
        </w:rPr>
        <w:t xml:space="preserve"> </w:t>
      </w:r>
      <w:r w:rsidR="00244F1A" w:rsidRPr="00244F1A">
        <w:rPr>
          <w:b/>
          <w:i/>
          <w:iCs/>
        </w:rPr>
        <w:t xml:space="preserve">(weniger als zehn Teilnehmende) </w:t>
      </w:r>
      <w:r w:rsidR="00244F1A">
        <w:rPr>
          <w:b/>
          <w:i/>
          <w:iCs/>
        </w:rPr>
        <w:t>oder kulturellen Veranstaltungen o.ä.</w:t>
      </w:r>
      <w:r w:rsidRPr="00E958E8">
        <w:rPr>
          <w:i/>
          <w:iCs/>
        </w:rPr>
        <w:t xml:space="preserve"> muss der Vorstand </w:t>
      </w:r>
      <w:r w:rsidR="00124853" w:rsidRPr="00E958E8">
        <w:rPr>
          <w:i/>
          <w:iCs/>
        </w:rPr>
        <w:t xml:space="preserve">Ihre Bewerbung </w:t>
      </w:r>
      <w:r w:rsidRPr="00E958E8">
        <w:rPr>
          <w:i/>
          <w:iCs/>
        </w:rPr>
        <w:t xml:space="preserve">mindestens </w:t>
      </w:r>
      <w:r w:rsidRPr="00244F1A">
        <w:rPr>
          <w:b/>
          <w:i/>
          <w:iCs/>
        </w:rPr>
        <w:t>zwei Monate vor der Veranstaltung</w:t>
      </w:r>
      <w:r w:rsidR="00244F1A">
        <w:rPr>
          <w:b/>
          <w:i/>
          <w:iCs/>
        </w:rPr>
        <w:t xml:space="preserve"> </w:t>
      </w:r>
      <w:r w:rsidR="00244F1A" w:rsidRPr="00244F1A">
        <w:rPr>
          <w:i/>
          <w:iCs/>
        </w:rPr>
        <w:t>in einer Vorstandssitzung</w:t>
      </w:r>
      <w:r w:rsidRPr="00244F1A">
        <w:rPr>
          <w:i/>
          <w:iCs/>
        </w:rPr>
        <w:t xml:space="preserve"> </w:t>
      </w:r>
      <w:r w:rsidR="00124853" w:rsidRPr="00244F1A">
        <w:rPr>
          <w:i/>
          <w:iCs/>
        </w:rPr>
        <w:t>prüfen</w:t>
      </w:r>
      <w:r w:rsidR="00124853" w:rsidRPr="00E958E8">
        <w:rPr>
          <w:i/>
          <w:iCs/>
        </w:rPr>
        <w:t xml:space="preserve">. </w:t>
      </w:r>
      <w:r w:rsidR="00244F1A">
        <w:rPr>
          <w:i/>
          <w:iCs/>
        </w:rPr>
        <w:br/>
      </w:r>
      <w:r w:rsidR="00124853" w:rsidRPr="00244F1A">
        <w:rPr>
          <w:b/>
          <w:i/>
          <w:iCs/>
        </w:rPr>
        <w:t>Einzelne Gastvorträge</w:t>
      </w:r>
      <w:r w:rsidR="00124853" w:rsidRPr="00E958E8">
        <w:rPr>
          <w:i/>
          <w:iCs/>
        </w:rPr>
        <w:t xml:space="preserve"> müssen </w:t>
      </w:r>
      <w:r w:rsidR="00124853" w:rsidRPr="00244F1A">
        <w:rPr>
          <w:b/>
          <w:i/>
          <w:iCs/>
        </w:rPr>
        <w:t xml:space="preserve">mindestens </w:t>
      </w:r>
      <w:r w:rsidR="00E958E8" w:rsidRPr="00244F1A">
        <w:rPr>
          <w:b/>
          <w:i/>
          <w:iCs/>
        </w:rPr>
        <w:t>einen Monat</w:t>
      </w:r>
      <w:r w:rsidR="00124853" w:rsidRPr="00244F1A">
        <w:rPr>
          <w:b/>
          <w:i/>
          <w:iCs/>
        </w:rPr>
        <w:t xml:space="preserve"> vor der Veranstaltung</w:t>
      </w:r>
      <w:r w:rsidR="00124853" w:rsidRPr="00E958E8">
        <w:rPr>
          <w:i/>
          <w:iCs/>
        </w:rPr>
        <w:t xml:space="preserve"> in einer Vorstandssitzung besprochen werden.</w:t>
      </w:r>
    </w:p>
    <w:p w14:paraId="41660A0B" w14:textId="77777777" w:rsidR="00124853" w:rsidRPr="00E958E8" w:rsidRDefault="00124853" w:rsidP="00D2482C">
      <w:pPr>
        <w:spacing w:after="0"/>
        <w:rPr>
          <w:i/>
          <w:iCs/>
        </w:rPr>
      </w:pPr>
    </w:p>
    <w:tbl>
      <w:tblPr>
        <w:tblStyle w:val="Tabellenraster"/>
        <w:tblW w:w="0" w:type="auto"/>
        <w:tblLook w:val="04A0" w:firstRow="1" w:lastRow="0" w:firstColumn="1" w:lastColumn="0" w:noHBand="0" w:noVBand="1"/>
      </w:tblPr>
      <w:tblGrid>
        <w:gridCol w:w="9062"/>
      </w:tblGrid>
      <w:tr w:rsidR="009F0204" w14:paraId="45B296B1" w14:textId="77777777" w:rsidTr="00237523">
        <w:tc>
          <w:tcPr>
            <w:tcW w:w="9062" w:type="dxa"/>
            <w:tcBorders>
              <w:top w:val="nil"/>
              <w:left w:val="nil"/>
              <w:bottom w:val="nil"/>
              <w:right w:val="nil"/>
            </w:tcBorders>
            <w:shd w:val="clear" w:color="auto" w:fill="EDEDED" w:themeFill="accent3" w:themeFillTint="33"/>
          </w:tcPr>
          <w:p w14:paraId="2FB862F8" w14:textId="77777777" w:rsidR="009F0204" w:rsidRDefault="009F0204" w:rsidP="00184BB9">
            <w:pPr>
              <w:spacing w:line="360" w:lineRule="auto"/>
            </w:pPr>
            <w:r>
              <w:t xml:space="preserve">Name: </w:t>
            </w:r>
          </w:p>
          <w:p w14:paraId="4FB98D5F" w14:textId="77777777" w:rsidR="009F0204" w:rsidRDefault="009F0204" w:rsidP="00184BB9">
            <w:pPr>
              <w:spacing w:line="360" w:lineRule="auto"/>
            </w:pPr>
            <w:r>
              <w:t xml:space="preserve">Institution: </w:t>
            </w:r>
          </w:p>
          <w:p w14:paraId="1C716814" w14:textId="7350749B" w:rsidR="009F0204" w:rsidRDefault="00BC63BE" w:rsidP="00184BB9">
            <w:pPr>
              <w:spacing w:line="360" w:lineRule="auto"/>
            </w:pPr>
            <w:r>
              <w:t>E</w:t>
            </w:r>
            <w:r w:rsidR="00D2482C">
              <w:t>-M</w:t>
            </w:r>
            <w:r w:rsidR="009F0204">
              <w:t xml:space="preserve">ail: </w:t>
            </w:r>
          </w:p>
        </w:tc>
      </w:tr>
    </w:tbl>
    <w:p w14:paraId="6F4BCC74" w14:textId="77777777" w:rsidR="006B1328" w:rsidRDefault="006B1328" w:rsidP="00184BB9">
      <w:pPr>
        <w:spacing w:after="0"/>
      </w:pPr>
    </w:p>
    <w:p w14:paraId="49EF7B45" w14:textId="5D99CC26" w:rsidR="006B1328" w:rsidRPr="009F0204" w:rsidRDefault="00D2482C" w:rsidP="00184BB9">
      <w:pPr>
        <w:pStyle w:val="Listenabsatz"/>
        <w:numPr>
          <w:ilvl w:val="0"/>
          <w:numId w:val="6"/>
        </w:numPr>
        <w:spacing w:after="0"/>
        <w:rPr>
          <w:b/>
        </w:rPr>
      </w:pPr>
      <w:r>
        <w:rPr>
          <w:b/>
        </w:rPr>
        <w:t>Förderzweck</w:t>
      </w:r>
    </w:p>
    <w:p w14:paraId="182CDA9B" w14:textId="05FCC491" w:rsidR="006F0662" w:rsidRPr="00D2482C" w:rsidRDefault="00244F1A" w:rsidP="00184BB9">
      <w:pPr>
        <w:spacing w:after="0"/>
      </w:pPr>
      <w:sdt>
        <w:sdtPr>
          <w:id w:val="1127975689"/>
          <w14:checkbox>
            <w14:checked w14:val="0"/>
            <w14:checkedState w14:val="2612" w14:font="MS Gothic"/>
            <w14:uncheckedState w14:val="2610" w14:font="MS Gothic"/>
          </w14:checkbox>
        </w:sdtPr>
        <w:sdtEndPr/>
        <w:sdtContent>
          <w:r w:rsidR="001E1FE0" w:rsidRPr="00D2482C">
            <w:rPr>
              <w:rFonts w:ascii="MS Gothic" w:eastAsia="MS Gothic" w:hAnsi="MS Gothic" w:hint="eastAsia"/>
            </w:rPr>
            <w:t>☐</w:t>
          </w:r>
        </w:sdtContent>
      </w:sdt>
      <w:r w:rsidR="00D2482C" w:rsidRPr="00D2482C">
        <w:t>K</w:t>
      </w:r>
      <w:r w:rsidR="00BC63BE" w:rsidRPr="00D2482C">
        <w:t>onferen</w:t>
      </w:r>
      <w:r w:rsidR="00D2482C" w:rsidRPr="00D2482C">
        <w:t>z</w:t>
      </w:r>
      <w:r w:rsidR="0007207B" w:rsidRPr="00D2482C">
        <w:t>/</w:t>
      </w:r>
      <w:r w:rsidR="00D2482C" w:rsidRPr="00D2482C">
        <w:t>W</w:t>
      </w:r>
      <w:r w:rsidR="00BC63BE" w:rsidRPr="00D2482C">
        <w:t>orkshop</w:t>
      </w:r>
      <w:r w:rsidR="00012486" w:rsidRPr="00D2482C">
        <w:t xml:space="preserve">/ </w:t>
      </w:r>
      <w:r w:rsidR="00D2482C" w:rsidRPr="00D2482C">
        <w:t>Gastvortrag</w:t>
      </w:r>
      <w:r w:rsidR="00A96DE5" w:rsidRPr="00D2482C">
        <w:t xml:space="preserve"> in Regensburg </w:t>
      </w:r>
      <w:r w:rsidR="00237523" w:rsidRPr="00D2482C">
        <w:tab/>
      </w:r>
    </w:p>
    <w:p w14:paraId="313B6966" w14:textId="4F9FEC16" w:rsidR="006F0662" w:rsidRPr="00D2482C" w:rsidRDefault="00244F1A" w:rsidP="00184BB9">
      <w:pPr>
        <w:spacing w:after="0"/>
      </w:pPr>
      <w:sdt>
        <w:sdtPr>
          <w:id w:val="249241939"/>
          <w14:checkbox>
            <w14:checked w14:val="0"/>
            <w14:checkedState w14:val="2612" w14:font="MS Gothic"/>
            <w14:uncheckedState w14:val="2610" w14:font="MS Gothic"/>
          </w14:checkbox>
        </w:sdtPr>
        <w:sdtEndPr/>
        <w:sdtContent>
          <w:r w:rsidR="00237523" w:rsidRPr="00D2482C">
            <w:rPr>
              <w:rFonts w:ascii="MS Gothic" w:eastAsia="MS Gothic" w:hAnsi="MS Gothic" w:hint="eastAsia"/>
            </w:rPr>
            <w:t>☐</w:t>
          </w:r>
        </w:sdtContent>
      </w:sdt>
      <w:r w:rsidR="00D2482C" w:rsidRPr="00D2482C">
        <w:t>Veranstaltungsr</w:t>
      </w:r>
      <w:r w:rsidR="00D2482C">
        <w:t>eihe</w:t>
      </w:r>
      <w:r w:rsidR="009514FD" w:rsidRPr="00D2482C">
        <w:t xml:space="preserve"> (Ringvorlesung / </w:t>
      </w:r>
      <w:proofErr w:type="spellStart"/>
      <w:r w:rsidR="009514FD" w:rsidRPr="00D2482C">
        <w:t>Lecture</w:t>
      </w:r>
      <w:proofErr w:type="spellEnd"/>
      <w:r w:rsidR="009514FD" w:rsidRPr="00D2482C">
        <w:t xml:space="preserve"> </w:t>
      </w:r>
      <w:proofErr w:type="spellStart"/>
      <w:r w:rsidR="009514FD" w:rsidRPr="00D2482C">
        <w:t>series</w:t>
      </w:r>
      <w:proofErr w:type="spellEnd"/>
      <w:r w:rsidR="00012486" w:rsidRPr="00D2482C">
        <w:t xml:space="preserve"> / Speaker </w:t>
      </w:r>
      <w:proofErr w:type="spellStart"/>
      <w:r w:rsidR="00012486" w:rsidRPr="00D2482C">
        <w:t>series</w:t>
      </w:r>
      <w:proofErr w:type="spellEnd"/>
      <w:r w:rsidR="00012486" w:rsidRPr="00D2482C">
        <w:t>, etc.)</w:t>
      </w:r>
      <w:r w:rsidR="006B1328" w:rsidRPr="00D2482C">
        <w:tab/>
      </w:r>
      <w:r w:rsidR="0007207B" w:rsidRPr="00D2482C">
        <w:t xml:space="preserve">          </w:t>
      </w:r>
    </w:p>
    <w:p w14:paraId="0358ED19" w14:textId="1309211E" w:rsidR="001E1FE0" w:rsidRPr="00D2482C" w:rsidRDefault="00244F1A" w:rsidP="00184BB9">
      <w:pPr>
        <w:spacing w:after="0"/>
      </w:pPr>
      <w:sdt>
        <w:sdtPr>
          <w:id w:val="-488792866"/>
          <w14:checkbox>
            <w14:checked w14:val="0"/>
            <w14:checkedState w14:val="2612" w14:font="MS Gothic"/>
            <w14:uncheckedState w14:val="2610" w14:font="MS Gothic"/>
          </w14:checkbox>
        </w:sdtPr>
        <w:sdtEndPr/>
        <w:sdtContent>
          <w:r w:rsidR="001E1FE0" w:rsidRPr="00E958E8">
            <w:rPr>
              <w:rFonts w:ascii="MS Gothic" w:eastAsia="MS Gothic" w:hAnsi="MS Gothic" w:hint="eastAsia"/>
            </w:rPr>
            <w:t>☐</w:t>
          </w:r>
        </w:sdtContent>
      </w:sdt>
      <w:r w:rsidR="00D2482C" w:rsidRPr="00E958E8">
        <w:t xml:space="preserve">Sonstiges </w:t>
      </w:r>
      <w:r w:rsidR="00E958E8">
        <w:t xml:space="preserve">___________________________ </w:t>
      </w:r>
      <w:r w:rsidR="00E958E8">
        <w:br/>
      </w:r>
      <w:r w:rsidR="009D7354" w:rsidRPr="00E958E8">
        <w:t>(</w:t>
      </w:r>
      <w:r w:rsidR="00D2482C" w:rsidRPr="00E958E8">
        <w:t xml:space="preserve">z. B. </w:t>
      </w:r>
      <w:r w:rsidR="009D7354" w:rsidRPr="00E958E8">
        <w:t xml:space="preserve"> </w:t>
      </w:r>
      <w:r w:rsidR="00D2482C" w:rsidRPr="00D2482C">
        <w:t>J</w:t>
      </w:r>
      <w:r w:rsidR="009D7354" w:rsidRPr="00D2482C">
        <w:t xml:space="preserve">ournalist </w:t>
      </w:r>
      <w:r w:rsidR="00D2482C" w:rsidRPr="00D2482C">
        <w:t>T</w:t>
      </w:r>
      <w:r w:rsidR="009D7354" w:rsidRPr="00D2482C">
        <w:t xml:space="preserve">alks, </w:t>
      </w:r>
      <w:r w:rsidR="00D2482C" w:rsidRPr="00D2482C">
        <w:t xml:space="preserve">Veranstaltungen mit Künstler*innen, </w:t>
      </w:r>
      <w:r w:rsidR="00E958E8">
        <w:t>Filme, Ausstellung, Training</w:t>
      </w:r>
      <w:r w:rsidR="00D2482C" w:rsidRPr="00D2482C">
        <w:t>; weitere Formate werden berücksichtigt</w:t>
      </w:r>
      <w:r w:rsidR="00D2482C">
        <w:t>)</w:t>
      </w:r>
    </w:p>
    <w:p w14:paraId="058C8232" w14:textId="1842C5A4" w:rsidR="009F0204" w:rsidRPr="00D2482C" w:rsidRDefault="009F0204" w:rsidP="00184BB9">
      <w:pPr>
        <w:spacing w:after="0"/>
      </w:pPr>
    </w:p>
    <w:p w14:paraId="356151C0" w14:textId="097F335D" w:rsidR="001E1FE0" w:rsidRPr="00D2482C" w:rsidRDefault="00937128" w:rsidP="00937128">
      <w:pPr>
        <w:pStyle w:val="Listenabsatz"/>
        <w:numPr>
          <w:ilvl w:val="0"/>
          <w:numId w:val="6"/>
        </w:numPr>
        <w:spacing w:after="0"/>
      </w:pPr>
      <w:r w:rsidRPr="009F0204">
        <w:rPr>
          <w:noProof/>
          <w:lang w:eastAsia="de-DE"/>
        </w:rPr>
        <mc:AlternateContent>
          <mc:Choice Requires="wps">
            <w:drawing>
              <wp:anchor distT="45720" distB="45720" distL="114300" distR="114300" simplePos="0" relativeHeight="251679744" behindDoc="0" locked="0" layoutInCell="1" allowOverlap="1" wp14:anchorId="7BAD01B0" wp14:editId="52833541">
                <wp:simplePos x="0" y="0"/>
                <wp:positionH relativeFrom="margin">
                  <wp:posOffset>57150</wp:posOffset>
                </wp:positionH>
                <wp:positionV relativeFrom="paragraph">
                  <wp:posOffset>263525</wp:posOffset>
                </wp:positionV>
                <wp:extent cx="5753735" cy="1031240"/>
                <wp:effectExtent l="0" t="0" r="18415" b="2159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031240"/>
                        </a:xfrm>
                        <a:prstGeom prst="rect">
                          <a:avLst/>
                        </a:prstGeom>
                        <a:solidFill>
                          <a:srgbClr val="FFFFFF"/>
                        </a:solidFill>
                        <a:ln w="9525">
                          <a:solidFill>
                            <a:srgbClr val="000000"/>
                          </a:solidFill>
                          <a:miter lim="800000"/>
                          <a:headEnd/>
                          <a:tailEnd/>
                        </a:ln>
                      </wps:spPr>
                      <wps:txbx>
                        <w:txbxContent>
                          <w:p w14:paraId="07398117" w14:textId="77777777" w:rsidR="00926CC9" w:rsidRDefault="00926CC9" w:rsidP="00926CC9"/>
                          <w:p w14:paraId="441A05E7" w14:textId="77777777" w:rsidR="00926CC9" w:rsidRDefault="00926CC9" w:rsidP="00926C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BAD01B0" id="_x0000_t202" coordsize="21600,21600" o:spt="202" path="m,l,21600r21600,l21600,xe">
                <v:stroke joinstyle="miter"/>
                <v:path gradientshapeok="t" o:connecttype="rect"/>
              </v:shapetype>
              <v:shape id="Textfeld 2" o:spid="_x0000_s1026" type="#_x0000_t202" style="position:absolute;left:0;text-align:left;margin-left:4.5pt;margin-top:20.75pt;width:453.05pt;height:81.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">
                <v:textbox style="mso-fit-shape-to-text:t">
                  <w:txbxContent>
                    <w:p w14:paraId="07398117" w14:textId="77777777" w:rsidR="00926CC9" w:rsidRDefault="00926CC9" w:rsidP="00926CC9"/>
                    <w:p w14:paraId="441A05E7" w14:textId="77777777" w:rsidR="00926CC9" w:rsidRDefault="00926CC9" w:rsidP="00926CC9"/>
                  </w:txbxContent>
                </v:textbox>
                <w10:wrap type="square" anchorx="margin"/>
              </v:shape>
            </w:pict>
          </mc:Fallback>
        </mc:AlternateContent>
      </w:r>
      <w:r w:rsidR="00D2482C" w:rsidRPr="00D2482C">
        <w:rPr>
          <w:b/>
        </w:rPr>
        <w:t>Titel und Art der Veranstaltung; Datum; Ort</w:t>
      </w:r>
    </w:p>
    <w:p w14:paraId="7F868470" w14:textId="77777777" w:rsidR="00937128" w:rsidRPr="00D2482C" w:rsidRDefault="00937128" w:rsidP="00937128">
      <w:pPr>
        <w:spacing w:after="0"/>
        <w:rPr>
          <w:b/>
        </w:rPr>
      </w:pPr>
    </w:p>
    <w:p w14:paraId="33BBDCFC" w14:textId="11D142DD" w:rsidR="00937128" w:rsidRPr="00D2482C" w:rsidRDefault="001E1FE0" w:rsidP="00184BB9">
      <w:pPr>
        <w:pStyle w:val="Listenabsatz"/>
        <w:numPr>
          <w:ilvl w:val="0"/>
          <w:numId w:val="6"/>
        </w:numPr>
        <w:spacing w:after="0"/>
        <w:rPr>
          <w:b/>
        </w:rPr>
      </w:pPr>
      <w:r w:rsidRPr="009F0204">
        <w:rPr>
          <w:noProof/>
          <w:lang w:eastAsia="de-DE"/>
        </w:rPr>
        <mc:AlternateContent>
          <mc:Choice Requires="wps">
            <w:drawing>
              <wp:anchor distT="45720" distB="45720" distL="114300" distR="114300" simplePos="0" relativeHeight="251677696" behindDoc="0" locked="0" layoutInCell="1" allowOverlap="1" wp14:anchorId="2DF84739" wp14:editId="663DC705">
                <wp:simplePos x="0" y="0"/>
                <wp:positionH relativeFrom="margin">
                  <wp:align>left</wp:align>
                </wp:positionH>
                <wp:positionV relativeFrom="paragraph">
                  <wp:posOffset>325755</wp:posOffset>
                </wp:positionV>
                <wp:extent cx="5753735" cy="495300"/>
                <wp:effectExtent l="0" t="0" r="18415" b="1905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495300"/>
                        </a:xfrm>
                        <a:prstGeom prst="rect">
                          <a:avLst/>
                        </a:prstGeom>
                        <a:solidFill>
                          <a:srgbClr val="FFFFFF"/>
                        </a:solidFill>
                        <a:ln w="9525">
                          <a:solidFill>
                            <a:srgbClr val="000000"/>
                          </a:solidFill>
                          <a:miter lim="800000"/>
                          <a:headEnd/>
                          <a:tailEnd/>
                        </a:ln>
                      </wps:spPr>
                      <wps:txbx>
                        <w:txbxContent>
                          <w:p w14:paraId="1DAE973C" w14:textId="77777777" w:rsidR="001E1FE0" w:rsidRDefault="001E1FE0" w:rsidP="001E1FE0"/>
                          <w:p w14:paraId="4DEC8F45" w14:textId="77777777" w:rsidR="001E1FE0" w:rsidRDefault="001E1FE0" w:rsidP="001E1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F84739" id="_x0000_s1027" type="#_x0000_t202" style="position:absolute;left:0;text-align:left;margin-left:0;margin-top:25.65pt;width:453.05pt;height:3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">
                <v:textbox>
                  <w:txbxContent>
                    <w:p w14:paraId="1DAE973C" w14:textId="77777777" w:rsidR="001E1FE0" w:rsidRDefault="001E1FE0" w:rsidP="001E1FE0"/>
                    <w:p w14:paraId="4DEC8F45" w14:textId="77777777" w:rsidR="001E1FE0" w:rsidRDefault="001E1FE0" w:rsidP="001E1FE0"/>
                  </w:txbxContent>
                </v:textbox>
                <w10:wrap type="square" anchorx="margin"/>
              </v:shape>
            </w:pict>
          </mc:Fallback>
        </mc:AlternateContent>
      </w:r>
      <w:r w:rsidR="00D2482C" w:rsidRPr="00D2482C">
        <w:rPr>
          <w:b/>
        </w:rPr>
        <w:t>Falls gegeben,</w:t>
      </w:r>
      <w:r w:rsidR="00D2482C">
        <w:rPr>
          <w:b/>
        </w:rPr>
        <w:t xml:space="preserve"> </w:t>
      </w:r>
      <w:r w:rsidR="00D2482C" w:rsidRPr="00D2482C">
        <w:rPr>
          <w:b/>
        </w:rPr>
        <w:t>(Ko-)Organisation der Veranstaltung</w:t>
      </w:r>
    </w:p>
    <w:p w14:paraId="6B0393D1" w14:textId="5C68418E" w:rsidR="00937128" w:rsidRPr="00D2482C" w:rsidRDefault="00937128" w:rsidP="00184BB9">
      <w:pPr>
        <w:spacing w:after="0"/>
      </w:pPr>
    </w:p>
    <w:p w14:paraId="6958E976" w14:textId="6E9D89D1" w:rsidR="00BC63BE" w:rsidRPr="00D2482C" w:rsidRDefault="00237523" w:rsidP="00D2482C">
      <w:pPr>
        <w:pStyle w:val="Listenabsatz"/>
        <w:numPr>
          <w:ilvl w:val="0"/>
          <w:numId w:val="6"/>
        </w:numPr>
        <w:rPr>
          <w:b/>
        </w:rPr>
      </w:pPr>
      <w:r w:rsidRPr="009F0204">
        <w:rPr>
          <w:noProof/>
          <w:lang w:eastAsia="de-DE"/>
        </w:rPr>
        <mc:AlternateContent>
          <mc:Choice Requires="wps">
            <w:drawing>
              <wp:anchor distT="45720" distB="45720" distL="114300" distR="114300" simplePos="0" relativeHeight="251673600" behindDoc="0" locked="0" layoutInCell="1" allowOverlap="1" wp14:anchorId="0292E9D4" wp14:editId="59210F54">
                <wp:simplePos x="0" y="0"/>
                <wp:positionH relativeFrom="margin">
                  <wp:posOffset>-635</wp:posOffset>
                </wp:positionH>
                <wp:positionV relativeFrom="paragraph">
                  <wp:posOffset>299720</wp:posOffset>
                </wp:positionV>
                <wp:extent cx="5753735" cy="541020"/>
                <wp:effectExtent l="0" t="0" r="18415" b="27305"/>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541020"/>
                        </a:xfrm>
                        <a:prstGeom prst="rect">
                          <a:avLst/>
                        </a:prstGeom>
                        <a:solidFill>
                          <a:srgbClr val="FFFFFF"/>
                        </a:solidFill>
                        <a:ln w="9525">
                          <a:solidFill>
                            <a:srgbClr val="000000"/>
                          </a:solidFill>
                          <a:miter lim="800000"/>
                          <a:headEnd/>
                          <a:tailEnd/>
                        </a:ln>
                      </wps:spPr>
                      <wps:txbx>
                        <w:txbxContent>
                          <w:p w14:paraId="25EBAE12" w14:textId="77777777" w:rsidR="001E1FE0" w:rsidRDefault="001E1FE0" w:rsidP="0023752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92E9D4" id="_x0000_s1028" type="#_x0000_t202" style="position:absolute;left:0;text-align:left;margin-left:-.05pt;margin-top:23.6pt;width:453.05pt;height:42.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">
                <v:textbox style="mso-fit-shape-to-text:t">
                  <w:txbxContent>
                    <w:p w14:paraId="25EBAE12" w14:textId="77777777" w:rsidR="001E1FE0" w:rsidRDefault="001E1FE0" w:rsidP="00237523"/>
                  </w:txbxContent>
                </v:textbox>
                <w10:wrap type="square" anchorx="margin"/>
              </v:shape>
            </w:pict>
          </mc:Fallback>
        </mc:AlternateContent>
      </w:r>
      <w:r w:rsidR="00BC63BE" w:rsidRPr="00D2482C">
        <w:rPr>
          <w:b/>
        </w:rPr>
        <w:t>Dat</w:t>
      </w:r>
      <w:r w:rsidR="00D2482C">
        <w:rPr>
          <w:b/>
        </w:rPr>
        <w:t xml:space="preserve">um </w:t>
      </w:r>
      <w:r w:rsidR="00D2482C" w:rsidRPr="00D2482C">
        <w:rPr>
          <w:b/>
        </w:rPr>
        <w:t>und/oder Zeitraum der erforderlichen Förderung</w:t>
      </w:r>
    </w:p>
    <w:p w14:paraId="38F2C589" w14:textId="6BFE4F99" w:rsidR="00937128" w:rsidRDefault="00937128" w:rsidP="00937128">
      <w:pPr>
        <w:pStyle w:val="Listenabsatz"/>
        <w:spacing w:after="0"/>
        <w:ind w:left="360"/>
        <w:rPr>
          <w:b/>
        </w:rPr>
      </w:pPr>
    </w:p>
    <w:p w14:paraId="164097CC" w14:textId="7BD986D2" w:rsidR="00E958E8" w:rsidRDefault="00E958E8" w:rsidP="00937128">
      <w:pPr>
        <w:pStyle w:val="Listenabsatz"/>
        <w:spacing w:after="0"/>
        <w:ind w:left="360"/>
        <w:rPr>
          <w:b/>
        </w:rPr>
      </w:pPr>
    </w:p>
    <w:p w14:paraId="6316103C" w14:textId="1D16F859" w:rsidR="00E958E8" w:rsidRDefault="00E958E8" w:rsidP="00937128">
      <w:pPr>
        <w:pStyle w:val="Listenabsatz"/>
        <w:spacing w:after="0"/>
        <w:ind w:left="360"/>
        <w:rPr>
          <w:b/>
        </w:rPr>
      </w:pPr>
    </w:p>
    <w:p w14:paraId="15422FF9" w14:textId="77777777" w:rsidR="00E958E8" w:rsidRPr="00D2482C" w:rsidRDefault="00E958E8" w:rsidP="00937128">
      <w:pPr>
        <w:pStyle w:val="Listenabsatz"/>
        <w:spacing w:after="0"/>
        <w:ind w:left="360"/>
        <w:rPr>
          <w:b/>
        </w:rPr>
      </w:pPr>
    </w:p>
    <w:p w14:paraId="5D81A142" w14:textId="746D7148" w:rsidR="006B1328" w:rsidRPr="00D2482C" w:rsidRDefault="00D2482C" w:rsidP="00184BB9">
      <w:pPr>
        <w:pStyle w:val="Listenabsatz"/>
        <w:numPr>
          <w:ilvl w:val="0"/>
          <w:numId w:val="6"/>
        </w:numPr>
        <w:spacing w:after="0"/>
        <w:rPr>
          <w:b/>
        </w:rPr>
      </w:pPr>
      <w:r w:rsidRPr="00D2482C">
        <w:rPr>
          <w:b/>
        </w:rPr>
        <w:t xml:space="preserve">Zusammenfassung des Bewerbungszwecks </w:t>
      </w:r>
      <w:r>
        <w:rPr>
          <w:b/>
        </w:rPr>
        <w:t>(1/2 Seite</w:t>
      </w:r>
      <w:r w:rsidR="00BC63BE" w:rsidRPr="00D2482C">
        <w:rPr>
          <w:b/>
        </w:rPr>
        <w:t>):</w:t>
      </w:r>
    </w:p>
    <w:p w14:paraId="16C31A67" w14:textId="4E291325" w:rsidR="00D34530" w:rsidRPr="00D2482C" w:rsidRDefault="00937128" w:rsidP="00D34530">
      <w:pPr>
        <w:pStyle w:val="Listenabsatz"/>
        <w:numPr>
          <w:ilvl w:val="0"/>
          <w:numId w:val="4"/>
        </w:numPr>
        <w:spacing w:after="0"/>
      </w:pPr>
      <w:r>
        <w:rPr>
          <w:noProof/>
          <w:lang w:eastAsia="de-DE"/>
        </w:rPr>
        <mc:AlternateContent>
          <mc:Choice Requires="wps">
            <w:drawing>
              <wp:anchor distT="45720" distB="45720" distL="114300" distR="114300" simplePos="0" relativeHeight="251665408" behindDoc="0" locked="0" layoutInCell="1" allowOverlap="1" wp14:anchorId="4DD3B36D" wp14:editId="36BB6E78">
                <wp:simplePos x="0" y="0"/>
                <wp:positionH relativeFrom="margin">
                  <wp:align>right</wp:align>
                </wp:positionH>
                <wp:positionV relativeFrom="paragraph">
                  <wp:posOffset>284480</wp:posOffset>
                </wp:positionV>
                <wp:extent cx="5753735" cy="1657350"/>
                <wp:effectExtent l="0" t="0" r="18415"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657350"/>
                        </a:xfrm>
                        <a:prstGeom prst="rect">
                          <a:avLst/>
                        </a:prstGeom>
                        <a:solidFill>
                          <a:srgbClr val="FFFFFF"/>
                        </a:solidFill>
                        <a:ln w="9525">
                          <a:solidFill>
                            <a:srgbClr val="000000"/>
                          </a:solidFill>
                          <a:miter lim="800000"/>
                          <a:headEnd/>
                          <a:tailEnd/>
                        </a:ln>
                      </wps:spPr>
                      <wps:txbx>
                        <w:txbxContent>
                          <w:p w14:paraId="4F652DCB" w14:textId="77777777" w:rsidR="00237523" w:rsidRDefault="00237523" w:rsidP="006B1328"/>
                          <w:p w14:paraId="779AA028" w14:textId="77777777" w:rsidR="00D34530" w:rsidRDefault="00D34530" w:rsidP="006B1328"/>
                          <w:p w14:paraId="01FF0F74" w14:textId="77777777" w:rsidR="00D34530" w:rsidRDefault="00D34530" w:rsidP="006B13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DD3B36D" id="_x0000_s1029" type="#_x0000_t202" style="position:absolute;left:0;text-align:left;margin-left:401.85pt;margin-top:22.4pt;width:453.05pt;height:13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">
                <v:textbox>
                  <w:txbxContent>
                    <w:p w14:paraId="4F652DCB" w14:textId="77777777" w:rsidR="00237523" w:rsidRDefault="00237523" w:rsidP="006B1328"/>
                    <w:p w14:paraId="779AA028" w14:textId="77777777" w:rsidR="00D34530" w:rsidRDefault="00D34530" w:rsidP="006B1328"/>
                    <w:p w14:paraId="01FF0F74" w14:textId="77777777" w:rsidR="00D34530" w:rsidRDefault="00D34530" w:rsidP="006B1328"/>
                  </w:txbxContent>
                </v:textbox>
                <w10:wrap type="square" anchorx="margin"/>
              </v:shape>
            </w:pict>
          </mc:Fallback>
        </mc:AlternateContent>
      </w:r>
      <w:r w:rsidR="00D2482C" w:rsidRPr="00D2482C">
        <w:t>Bitte fügen Sie hier eine Skizze der von Ihnen geplanten Veranstaltung ein.</w:t>
      </w:r>
    </w:p>
    <w:p w14:paraId="55D8B0B1" w14:textId="28FF3BE2" w:rsidR="006B1328" w:rsidRPr="00D2482C" w:rsidRDefault="00D2482C" w:rsidP="00184BB9">
      <w:pPr>
        <w:pStyle w:val="Listenabsatz"/>
        <w:numPr>
          <w:ilvl w:val="0"/>
          <w:numId w:val="6"/>
        </w:numPr>
        <w:spacing w:after="0"/>
        <w:rPr>
          <w:b/>
        </w:rPr>
      </w:pPr>
      <w:r w:rsidRPr="00D2482C">
        <w:rPr>
          <w:b/>
        </w:rPr>
        <w:t xml:space="preserve">Erläuterung der Relevanz für den WissenschaftsCampus und/oder Ihre Forschung </w:t>
      </w:r>
      <w:r>
        <w:rPr>
          <w:b/>
        </w:rPr>
        <w:t>(1/2 Seite</w:t>
      </w:r>
      <w:r w:rsidR="00BC63BE" w:rsidRPr="00D2482C">
        <w:rPr>
          <w:b/>
        </w:rPr>
        <w:t>):</w:t>
      </w:r>
    </w:p>
    <w:p w14:paraId="461798CB" w14:textId="77777777" w:rsidR="00D2482C" w:rsidRDefault="00D2482C" w:rsidP="00D2482C">
      <w:pPr>
        <w:pStyle w:val="Listenabsatz"/>
        <w:numPr>
          <w:ilvl w:val="0"/>
          <w:numId w:val="4"/>
        </w:numPr>
      </w:pPr>
      <w:r w:rsidRPr="00D2482C">
        <w:t xml:space="preserve">Bitte skizzieren Sie kurz, wie die Veranstaltung die Ziele des </w:t>
      </w:r>
      <w:r>
        <w:t>Wissenschafts</w:t>
      </w:r>
      <w:r w:rsidRPr="00D2482C">
        <w:t xml:space="preserve">Campus und dessen Forschungsschwerpunkte voranbringen wird. </w:t>
      </w:r>
    </w:p>
    <w:p w14:paraId="74FF56E1" w14:textId="68E2AEF0" w:rsidR="00BC63BE" w:rsidRPr="00D2482C" w:rsidRDefault="00D2482C" w:rsidP="00D2482C">
      <w:pPr>
        <w:pStyle w:val="Listenabsatz"/>
        <w:numPr>
          <w:ilvl w:val="0"/>
          <w:numId w:val="4"/>
        </w:numPr>
      </w:pPr>
      <w:r w:rsidRPr="00D2482C">
        <w:t>Bitte geben Sie an, welche Ergebnisse Sie sich von der Finanzierung der Veranstaltung</w:t>
      </w:r>
      <w:r>
        <w:t xml:space="preserve"> </w:t>
      </w:r>
      <w:r w:rsidRPr="00D2482C">
        <w:t>versprechen und in welchem Zeitraum.</w:t>
      </w:r>
    </w:p>
    <w:p w14:paraId="02B4FB1D" w14:textId="02A40D4E" w:rsidR="006B1328" w:rsidRPr="00D2482C" w:rsidRDefault="00937128" w:rsidP="00184BB9">
      <w:pPr>
        <w:pStyle w:val="Listenabsatz"/>
        <w:numPr>
          <w:ilvl w:val="0"/>
          <w:numId w:val="4"/>
        </w:numPr>
        <w:spacing w:after="0"/>
      </w:pPr>
      <w:r w:rsidRPr="009F0204">
        <w:rPr>
          <w:noProof/>
          <w:lang w:eastAsia="de-DE"/>
        </w:rPr>
        <mc:AlternateContent>
          <mc:Choice Requires="wps">
            <w:drawing>
              <wp:anchor distT="45720" distB="45720" distL="114300" distR="114300" simplePos="0" relativeHeight="251681792" behindDoc="0" locked="0" layoutInCell="1" allowOverlap="1" wp14:anchorId="7BAD01B0" wp14:editId="6C8BDACC">
                <wp:simplePos x="0" y="0"/>
                <wp:positionH relativeFrom="margin">
                  <wp:align>left</wp:align>
                </wp:positionH>
                <wp:positionV relativeFrom="paragraph">
                  <wp:posOffset>278130</wp:posOffset>
                </wp:positionV>
                <wp:extent cx="5753735" cy="2314575"/>
                <wp:effectExtent l="0" t="0" r="18415" b="2857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2314575"/>
                        </a:xfrm>
                        <a:prstGeom prst="rect">
                          <a:avLst/>
                        </a:prstGeom>
                        <a:solidFill>
                          <a:srgbClr val="FFFFFF"/>
                        </a:solidFill>
                        <a:ln w="9525">
                          <a:solidFill>
                            <a:srgbClr val="000000"/>
                          </a:solidFill>
                          <a:miter lim="800000"/>
                          <a:headEnd/>
                          <a:tailEnd/>
                        </a:ln>
                      </wps:spPr>
                      <wps:txbx>
                        <w:txbxContent>
                          <w:p w14:paraId="290F0661" w14:textId="77777777" w:rsidR="00926CC9" w:rsidRDefault="00926CC9" w:rsidP="00926CC9"/>
                          <w:p w14:paraId="40747428" w14:textId="77777777" w:rsidR="00926CC9" w:rsidRDefault="00926CC9" w:rsidP="00926C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AD01B0" id="_x0000_s1030" type="#_x0000_t202" style="position:absolute;left:0;text-align:left;margin-left:0;margin-top:21.9pt;width:453.05pt;height:182.2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">
                <v:textbox>
                  <w:txbxContent>
                    <w:p w14:paraId="290F0661" w14:textId="77777777" w:rsidR="00926CC9" w:rsidRDefault="00926CC9" w:rsidP="00926CC9"/>
                    <w:p w14:paraId="40747428" w14:textId="77777777" w:rsidR="00926CC9" w:rsidRDefault="00926CC9" w:rsidP="00926CC9"/>
                  </w:txbxContent>
                </v:textbox>
                <w10:wrap type="square" anchorx="margin"/>
              </v:shape>
            </w:pict>
          </mc:Fallback>
        </mc:AlternateContent>
      </w:r>
      <w:r w:rsidR="00D2482C" w:rsidRPr="00D2482C">
        <w:t>Falls zutreffend, skizzieren Sie, wie die Förderung Ihre laufende Forschung unterstützen wird</w:t>
      </w:r>
      <w:r w:rsidR="00D2482C">
        <w:t>.</w:t>
      </w:r>
    </w:p>
    <w:p w14:paraId="3144F0FF" w14:textId="77777777" w:rsidR="00937128" w:rsidRPr="00D2482C" w:rsidRDefault="00937128" w:rsidP="00937128">
      <w:pPr>
        <w:pStyle w:val="Listenabsatz"/>
        <w:spacing w:after="0"/>
        <w:ind w:left="360"/>
        <w:rPr>
          <w:b/>
        </w:rPr>
      </w:pPr>
    </w:p>
    <w:p w14:paraId="4E98EFDB" w14:textId="1BBBE4DF" w:rsidR="006B1328" w:rsidRPr="00D2482C" w:rsidRDefault="00D2482C" w:rsidP="00184BB9">
      <w:pPr>
        <w:pStyle w:val="Listenabsatz"/>
        <w:numPr>
          <w:ilvl w:val="0"/>
          <w:numId w:val="6"/>
        </w:numPr>
        <w:spacing w:after="0"/>
        <w:rPr>
          <w:b/>
        </w:rPr>
      </w:pPr>
      <w:r w:rsidRPr="00D2482C">
        <w:rPr>
          <w:b/>
        </w:rPr>
        <w:t>Bitte nennen Sie die Namen der eingeladenen Gäste (entweder bereits bestätigt oder vorgeschlagen), ihre Institution bzw. ihren Standort, ihren Status sowie einen Link zu ihrem Lebenslauf oder anderen relevanten Informationen:</w:t>
      </w:r>
    </w:p>
    <w:p w14:paraId="5C368FC8" w14:textId="1A20CEB6" w:rsidR="006B1328" w:rsidRPr="00D2482C" w:rsidRDefault="00D2482C" w:rsidP="00184BB9">
      <w:pPr>
        <w:pStyle w:val="Listenabsatz"/>
        <w:numPr>
          <w:ilvl w:val="0"/>
          <w:numId w:val="5"/>
        </w:numPr>
        <w:spacing w:after="0"/>
      </w:pPr>
      <w:r w:rsidRPr="00D2482C">
        <w:t>Bei größeren Veranstaltungen fügen Sie bitte ein separates Dokument mit der Liste der eingeladenen Gäste bei.</w:t>
      </w:r>
    </w:p>
    <w:tbl>
      <w:tblPr>
        <w:tblStyle w:val="Tabellenraster"/>
        <w:tblW w:w="0" w:type="auto"/>
        <w:tblLook w:val="04A0" w:firstRow="1" w:lastRow="0" w:firstColumn="1" w:lastColumn="0" w:noHBand="0" w:noVBand="1"/>
      </w:tblPr>
      <w:tblGrid>
        <w:gridCol w:w="2265"/>
        <w:gridCol w:w="2265"/>
        <w:gridCol w:w="2266"/>
        <w:gridCol w:w="2266"/>
      </w:tblGrid>
      <w:tr w:rsidR="009F0204" w:rsidRPr="00D2482C" w14:paraId="2CA283BB" w14:textId="77777777" w:rsidTr="001E1FE0">
        <w:tc>
          <w:tcPr>
            <w:tcW w:w="2265" w:type="dxa"/>
            <w:shd w:val="clear" w:color="auto" w:fill="EDEDED" w:themeFill="accent3" w:themeFillTint="33"/>
          </w:tcPr>
          <w:p w14:paraId="3436C2B9" w14:textId="77777777" w:rsidR="009F0204" w:rsidRDefault="009F0204" w:rsidP="00184BB9">
            <w:r>
              <w:t>Name</w:t>
            </w:r>
          </w:p>
        </w:tc>
        <w:tc>
          <w:tcPr>
            <w:tcW w:w="2265" w:type="dxa"/>
            <w:shd w:val="clear" w:color="auto" w:fill="EDEDED" w:themeFill="accent3" w:themeFillTint="33"/>
          </w:tcPr>
          <w:p w14:paraId="33D90F98" w14:textId="4FED36E2" w:rsidR="009F0204" w:rsidRDefault="00BC63BE" w:rsidP="00184BB9">
            <w:r>
              <w:t>Institution o</w:t>
            </w:r>
            <w:r w:rsidR="00D2482C">
              <w:t>der Ort</w:t>
            </w:r>
          </w:p>
        </w:tc>
        <w:tc>
          <w:tcPr>
            <w:tcW w:w="2266" w:type="dxa"/>
            <w:shd w:val="clear" w:color="auto" w:fill="EDEDED" w:themeFill="accent3" w:themeFillTint="33"/>
          </w:tcPr>
          <w:p w14:paraId="293812A3" w14:textId="00CCAF31" w:rsidR="009F0204" w:rsidRPr="00D2482C" w:rsidRDefault="009F0204" w:rsidP="00184BB9">
            <w:r w:rsidRPr="00D2482C">
              <w:t>Status (Prof</w:t>
            </w:r>
            <w:r w:rsidR="00BC63BE" w:rsidRPr="00D2482C">
              <w:t>., Postdoc, Journalist</w:t>
            </w:r>
            <w:r w:rsidR="00D2482C" w:rsidRPr="00D2482C">
              <w:t>*in</w:t>
            </w:r>
            <w:r w:rsidR="00237523" w:rsidRPr="00D2482C">
              <w:t xml:space="preserve">, </w:t>
            </w:r>
            <w:r w:rsidR="00D2482C" w:rsidRPr="00D2482C">
              <w:t xml:space="preserve">Künstler*in </w:t>
            </w:r>
            <w:r w:rsidR="00237523" w:rsidRPr="00D2482C">
              <w:t>etc.)</w:t>
            </w:r>
          </w:p>
        </w:tc>
        <w:tc>
          <w:tcPr>
            <w:tcW w:w="2266" w:type="dxa"/>
            <w:shd w:val="clear" w:color="auto" w:fill="EDEDED" w:themeFill="accent3" w:themeFillTint="33"/>
          </w:tcPr>
          <w:p w14:paraId="672FB794" w14:textId="28F718B0" w:rsidR="009F0204" w:rsidRPr="00D2482C" w:rsidRDefault="00D2482C" w:rsidP="00184BB9">
            <w:r w:rsidRPr="00D2482C">
              <w:t>Link zu CV und anderen Infos</w:t>
            </w:r>
          </w:p>
        </w:tc>
      </w:tr>
      <w:tr w:rsidR="009F0204" w:rsidRPr="00D2482C" w14:paraId="268DFBC7" w14:textId="77777777" w:rsidTr="009F0204">
        <w:tc>
          <w:tcPr>
            <w:tcW w:w="2265" w:type="dxa"/>
          </w:tcPr>
          <w:p w14:paraId="71A4640A" w14:textId="77777777" w:rsidR="009F0204" w:rsidRPr="00D2482C" w:rsidRDefault="009F0204" w:rsidP="00184BB9"/>
          <w:p w14:paraId="4A9EBBEF" w14:textId="77777777" w:rsidR="00237523" w:rsidRPr="00D2482C" w:rsidRDefault="00237523" w:rsidP="00184BB9"/>
        </w:tc>
        <w:tc>
          <w:tcPr>
            <w:tcW w:w="2265" w:type="dxa"/>
          </w:tcPr>
          <w:p w14:paraId="469C93AB" w14:textId="77777777" w:rsidR="009F0204" w:rsidRPr="00D2482C" w:rsidRDefault="009F0204" w:rsidP="00184BB9"/>
        </w:tc>
        <w:tc>
          <w:tcPr>
            <w:tcW w:w="2266" w:type="dxa"/>
          </w:tcPr>
          <w:p w14:paraId="7FD9EAC6" w14:textId="77777777" w:rsidR="009F0204" w:rsidRPr="00D2482C" w:rsidRDefault="009F0204" w:rsidP="00184BB9"/>
        </w:tc>
        <w:tc>
          <w:tcPr>
            <w:tcW w:w="2266" w:type="dxa"/>
          </w:tcPr>
          <w:p w14:paraId="66109E18" w14:textId="77777777" w:rsidR="009F0204" w:rsidRPr="00D2482C" w:rsidRDefault="009F0204" w:rsidP="00184BB9"/>
        </w:tc>
      </w:tr>
      <w:tr w:rsidR="009F0204" w:rsidRPr="00D2482C" w14:paraId="1E0526CF" w14:textId="77777777" w:rsidTr="009F0204">
        <w:tc>
          <w:tcPr>
            <w:tcW w:w="2265" w:type="dxa"/>
          </w:tcPr>
          <w:p w14:paraId="3000BAD7" w14:textId="77777777" w:rsidR="009F0204" w:rsidRPr="00D2482C" w:rsidRDefault="009F0204" w:rsidP="00184BB9"/>
          <w:p w14:paraId="270C90C4" w14:textId="77777777" w:rsidR="00237523" w:rsidRPr="00D2482C" w:rsidRDefault="00237523" w:rsidP="00184BB9"/>
        </w:tc>
        <w:tc>
          <w:tcPr>
            <w:tcW w:w="2265" w:type="dxa"/>
          </w:tcPr>
          <w:p w14:paraId="281A6DB2" w14:textId="77777777" w:rsidR="009F0204" w:rsidRPr="00D2482C" w:rsidRDefault="009F0204" w:rsidP="00184BB9"/>
        </w:tc>
        <w:tc>
          <w:tcPr>
            <w:tcW w:w="2266" w:type="dxa"/>
          </w:tcPr>
          <w:p w14:paraId="18EF0BE0" w14:textId="77777777" w:rsidR="009F0204" w:rsidRPr="00D2482C" w:rsidRDefault="009F0204" w:rsidP="00184BB9"/>
        </w:tc>
        <w:tc>
          <w:tcPr>
            <w:tcW w:w="2266" w:type="dxa"/>
          </w:tcPr>
          <w:p w14:paraId="25A74B6C" w14:textId="77777777" w:rsidR="009F0204" w:rsidRPr="00D2482C" w:rsidRDefault="009F0204" w:rsidP="00184BB9"/>
        </w:tc>
      </w:tr>
      <w:tr w:rsidR="00926CC9" w:rsidRPr="00D2482C" w14:paraId="02C83D87" w14:textId="77777777" w:rsidTr="009F0204">
        <w:tc>
          <w:tcPr>
            <w:tcW w:w="2265" w:type="dxa"/>
          </w:tcPr>
          <w:p w14:paraId="46AE8BFF" w14:textId="77777777" w:rsidR="00926CC9" w:rsidRPr="00D2482C" w:rsidRDefault="00926CC9" w:rsidP="00184BB9"/>
          <w:p w14:paraId="313D8357" w14:textId="77777777" w:rsidR="00926CC9" w:rsidRPr="00D2482C" w:rsidRDefault="00926CC9" w:rsidP="00184BB9"/>
        </w:tc>
        <w:tc>
          <w:tcPr>
            <w:tcW w:w="2265" w:type="dxa"/>
          </w:tcPr>
          <w:p w14:paraId="1FE461F2" w14:textId="77777777" w:rsidR="00926CC9" w:rsidRPr="00D2482C" w:rsidRDefault="00926CC9" w:rsidP="00184BB9"/>
        </w:tc>
        <w:tc>
          <w:tcPr>
            <w:tcW w:w="2266" w:type="dxa"/>
          </w:tcPr>
          <w:p w14:paraId="178E4361" w14:textId="77777777" w:rsidR="00926CC9" w:rsidRPr="00D2482C" w:rsidRDefault="00926CC9" w:rsidP="00184BB9"/>
        </w:tc>
        <w:tc>
          <w:tcPr>
            <w:tcW w:w="2266" w:type="dxa"/>
          </w:tcPr>
          <w:p w14:paraId="47BB9822" w14:textId="77777777" w:rsidR="00926CC9" w:rsidRPr="00D2482C" w:rsidRDefault="00926CC9" w:rsidP="00184BB9"/>
        </w:tc>
      </w:tr>
      <w:tr w:rsidR="00926CC9" w:rsidRPr="00D2482C" w14:paraId="0A89CD22" w14:textId="77777777" w:rsidTr="009F0204">
        <w:tc>
          <w:tcPr>
            <w:tcW w:w="2265" w:type="dxa"/>
          </w:tcPr>
          <w:p w14:paraId="56ED0A1B" w14:textId="77777777" w:rsidR="00926CC9" w:rsidRPr="00D2482C" w:rsidRDefault="00926CC9" w:rsidP="00184BB9"/>
          <w:p w14:paraId="5EA99223" w14:textId="77777777" w:rsidR="00926CC9" w:rsidRPr="00D2482C" w:rsidRDefault="00926CC9" w:rsidP="00184BB9"/>
        </w:tc>
        <w:tc>
          <w:tcPr>
            <w:tcW w:w="2265" w:type="dxa"/>
          </w:tcPr>
          <w:p w14:paraId="2A5841E0" w14:textId="77777777" w:rsidR="00926CC9" w:rsidRPr="00D2482C" w:rsidRDefault="00926CC9" w:rsidP="00184BB9"/>
        </w:tc>
        <w:tc>
          <w:tcPr>
            <w:tcW w:w="2266" w:type="dxa"/>
          </w:tcPr>
          <w:p w14:paraId="16E3FD34" w14:textId="77777777" w:rsidR="00926CC9" w:rsidRPr="00D2482C" w:rsidRDefault="00926CC9" w:rsidP="00184BB9"/>
        </w:tc>
        <w:tc>
          <w:tcPr>
            <w:tcW w:w="2266" w:type="dxa"/>
          </w:tcPr>
          <w:p w14:paraId="43756AAA" w14:textId="77777777" w:rsidR="00926CC9" w:rsidRPr="00D2482C" w:rsidRDefault="00926CC9" w:rsidP="00184BB9"/>
        </w:tc>
      </w:tr>
    </w:tbl>
    <w:p w14:paraId="638F4EDE" w14:textId="77777777" w:rsidR="006B1328" w:rsidRPr="00D2482C" w:rsidRDefault="006B1328" w:rsidP="00184BB9">
      <w:pPr>
        <w:spacing w:after="0"/>
      </w:pPr>
    </w:p>
    <w:p w14:paraId="5507A0DB" w14:textId="7ABBFA62" w:rsidR="00124853" w:rsidRPr="00E958E8" w:rsidRDefault="00124853" w:rsidP="00124853">
      <w:pPr>
        <w:pStyle w:val="Listenabsatz"/>
        <w:numPr>
          <w:ilvl w:val="0"/>
          <w:numId w:val="6"/>
        </w:numPr>
        <w:spacing w:after="0"/>
        <w:rPr>
          <w:b/>
        </w:rPr>
      </w:pPr>
      <w:r w:rsidRPr="00E958E8">
        <w:rPr>
          <w:b/>
        </w:rPr>
        <w:t xml:space="preserve">Programmentwurf verfügbar: </w:t>
      </w:r>
      <w:sdt>
        <w:sdtPr>
          <w:id w:val="1074087539"/>
          <w14:checkbox>
            <w14:checked w14:val="0"/>
            <w14:checkedState w14:val="2612" w14:font="MS Gothic"/>
            <w14:uncheckedState w14:val="2610" w14:font="MS Gothic"/>
          </w14:checkbox>
        </w:sdtPr>
        <w:sdtEndPr/>
        <w:sdtContent>
          <w:r w:rsidRPr="00E958E8">
            <w:rPr>
              <w:rFonts w:ascii="MS Gothic" w:eastAsia="MS Gothic" w:hAnsi="MS Gothic" w:hint="eastAsia"/>
            </w:rPr>
            <w:t>☐</w:t>
          </w:r>
        </w:sdtContent>
      </w:sdt>
      <w:r w:rsidRPr="00E958E8">
        <w:t xml:space="preserve"> Ja      </w:t>
      </w:r>
      <w:sdt>
        <w:sdtPr>
          <w:id w:val="839817984"/>
          <w14:checkbox>
            <w14:checked w14:val="0"/>
            <w14:checkedState w14:val="2612" w14:font="MS Gothic"/>
            <w14:uncheckedState w14:val="2610" w14:font="MS Gothic"/>
          </w14:checkbox>
        </w:sdtPr>
        <w:sdtEndPr/>
        <w:sdtContent>
          <w:r w:rsidRPr="00E958E8">
            <w:rPr>
              <w:rFonts w:ascii="MS Gothic" w:eastAsia="MS Gothic" w:hAnsi="MS Gothic" w:hint="eastAsia"/>
            </w:rPr>
            <w:t>☐</w:t>
          </w:r>
        </w:sdtContent>
      </w:sdt>
      <w:r w:rsidRPr="00E958E8">
        <w:t>Nein</w:t>
      </w:r>
      <w:r w:rsidRPr="00E958E8">
        <w:tab/>
      </w:r>
      <w:r w:rsidRPr="00E958E8">
        <w:rPr>
          <w:bCs/>
        </w:rPr>
        <w:br/>
        <w:t>Wenn ein Programm verfügbar ist, selbst in sehr grober Form, fügen Sie Ihrer Bewerbung bitte eine Kopie bei</w:t>
      </w:r>
    </w:p>
    <w:p w14:paraId="18816A0E" w14:textId="77777777" w:rsidR="00E958E8" w:rsidRPr="00E958E8" w:rsidRDefault="00E958E8" w:rsidP="00E958E8">
      <w:pPr>
        <w:pStyle w:val="Listenabsatz"/>
        <w:spacing w:after="0"/>
        <w:ind w:left="360"/>
        <w:rPr>
          <w:b/>
        </w:rPr>
      </w:pPr>
    </w:p>
    <w:p w14:paraId="0BD1795C" w14:textId="13AC5362" w:rsidR="006B1328" w:rsidRPr="00D2482C" w:rsidRDefault="00D2482C" w:rsidP="00184BB9">
      <w:pPr>
        <w:pStyle w:val="Listenabsatz"/>
        <w:numPr>
          <w:ilvl w:val="0"/>
          <w:numId w:val="6"/>
        </w:numPr>
        <w:spacing w:after="0"/>
        <w:rPr>
          <w:b/>
        </w:rPr>
      </w:pPr>
      <w:r w:rsidRPr="00D2482C">
        <w:rPr>
          <w:b/>
        </w:rPr>
        <w:t>Veranstaltungen: Budget – Bitte geben Sie eine grobe Übersicht über die beantragten Fördermittel an.</w:t>
      </w:r>
    </w:p>
    <w:p w14:paraId="7E2988AC" w14:textId="1D593434" w:rsidR="00A96DE5" w:rsidRPr="00124853" w:rsidRDefault="005E68C7" w:rsidP="00124853">
      <w:pPr>
        <w:spacing w:after="0"/>
        <w:rPr>
          <w:i/>
        </w:rPr>
      </w:pPr>
      <w:r w:rsidRPr="00124853">
        <w:rPr>
          <w:i/>
          <w:u w:val="single"/>
        </w:rPr>
        <w:t>Unterkunft</w:t>
      </w:r>
      <w:r w:rsidRPr="00124853">
        <w:rPr>
          <w:i/>
        </w:rPr>
        <w:t xml:space="preserve">: Für Veranstaltungen in Regensburg rechnen Sie bitte mit 90 EUR pro Nacht für ein Einzelzimmer, 120 EUR für ein Doppelzimmer – die Kosten für ein Doppelzimmer können nur übernommen werden, wenn sich zwei Veranstaltungsgäste ein Zimmer teilen. Bei Einzelbelegung eines Doppelzimmers müssen die Gäste die Differenz selbst tragen. Für Veranstaltungen außerhalb von Regensburg verwenden Sie bitte die vom </w:t>
      </w:r>
      <w:hyperlink r:id="rId12" w:history="1">
        <w:r w:rsidRPr="00124853">
          <w:rPr>
            <w:rStyle w:val="Hyperlink"/>
            <w:i/>
          </w:rPr>
          <w:t>Freistaat Bayern</w:t>
        </w:r>
      </w:hyperlink>
      <w:r w:rsidRPr="00124853">
        <w:rPr>
          <w:i/>
        </w:rPr>
        <w:t xml:space="preserve"> empfohlenen Pauschalen oder die tatsächlichen Kosten, sofern diese niedriger sind.</w:t>
      </w:r>
    </w:p>
    <w:p w14:paraId="50145204" w14:textId="77777777" w:rsidR="005E68C7" w:rsidRPr="00E958E8" w:rsidRDefault="005E68C7" w:rsidP="00124853">
      <w:pPr>
        <w:spacing w:after="0"/>
        <w:rPr>
          <w:i/>
        </w:rPr>
      </w:pPr>
      <w:r w:rsidRPr="00124853">
        <w:rPr>
          <w:i/>
          <w:u w:val="single"/>
        </w:rPr>
        <w:t>Verpflegung</w:t>
      </w:r>
      <w:r w:rsidRPr="00124853">
        <w:rPr>
          <w:i/>
        </w:rPr>
        <w:t xml:space="preserve">: Bitte beachten Sie, dass wir keine Bewirtung von Referentinnen/Gästen übernehmen können. </w:t>
      </w:r>
      <w:r w:rsidRPr="00E958E8">
        <w:rPr>
          <w:i/>
        </w:rPr>
        <w:t>Für Workshops und Konferenzen mit überwiegend externen Teilnehmerinnen können wir Kaffeepausen (3 EUR pro Person und Pause) und/oder Mittagessen (15 EUR pro Person und Pause bei Catering an der UR/IOS bzw. 18 EUR pro Person in einem Restaurant) finanzieren.</w:t>
      </w:r>
    </w:p>
    <w:p w14:paraId="3603127E" w14:textId="252809D8" w:rsidR="00937128" w:rsidRPr="00124853" w:rsidRDefault="005E68C7" w:rsidP="00124853">
      <w:pPr>
        <w:spacing w:after="0"/>
        <w:rPr>
          <w:i/>
          <w:lang w:val="en-US"/>
        </w:rPr>
      </w:pPr>
      <w:r w:rsidRPr="00124853">
        <w:rPr>
          <w:i/>
          <w:u w:val="single"/>
        </w:rPr>
        <w:t>Honorare</w:t>
      </w:r>
      <w:r w:rsidRPr="00124853">
        <w:rPr>
          <w:i/>
        </w:rPr>
        <w:t xml:space="preserve">: Diese können nur an Wissenschaftlerinnen im Rahmen von Keynote-Vorträgen auf Konferenzen oder in Vortragsreihen (in der Regel 150 EUR) oder an Journalistinnen, Künstlerinnen oder andere </w:t>
      </w:r>
      <w:r w:rsidR="00E958E8" w:rsidRPr="00124853">
        <w:rPr>
          <w:i/>
        </w:rPr>
        <w:t>nichtakademische</w:t>
      </w:r>
      <w:r w:rsidRPr="00124853">
        <w:rPr>
          <w:i/>
        </w:rPr>
        <w:t xml:space="preserve"> Expertinnen (in der Regel max. 300 EUR) gezahlt werden. </w:t>
      </w:r>
      <w:proofErr w:type="spellStart"/>
      <w:r w:rsidRPr="00124853">
        <w:rPr>
          <w:i/>
          <w:lang w:val="en-US"/>
        </w:rPr>
        <w:t>Visagebühren</w:t>
      </w:r>
      <w:proofErr w:type="spellEnd"/>
      <w:r w:rsidRPr="00124853">
        <w:rPr>
          <w:i/>
          <w:lang w:val="en-US"/>
        </w:rPr>
        <w:t xml:space="preserve"> von </w:t>
      </w:r>
      <w:proofErr w:type="spellStart"/>
      <w:r w:rsidRPr="00124853">
        <w:rPr>
          <w:i/>
          <w:lang w:val="en-US"/>
        </w:rPr>
        <w:t>Gästen</w:t>
      </w:r>
      <w:proofErr w:type="spellEnd"/>
      <w:r w:rsidRPr="00124853">
        <w:rPr>
          <w:i/>
          <w:lang w:val="en-US"/>
        </w:rPr>
        <w:t xml:space="preserve"> </w:t>
      </w:r>
      <w:proofErr w:type="spellStart"/>
      <w:r w:rsidRPr="00124853">
        <w:rPr>
          <w:i/>
          <w:lang w:val="en-US"/>
        </w:rPr>
        <w:t>können</w:t>
      </w:r>
      <w:proofErr w:type="spellEnd"/>
      <w:r w:rsidRPr="00124853">
        <w:rPr>
          <w:i/>
          <w:lang w:val="en-US"/>
        </w:rPr>
        <w:t xml:space="preserve"> </w:t>
      </w:r>
      <w:proofErr w:type="spellStart"/>
      <w:r w:rsidRPr="00124853">
        <w:rPr>
          <w:i/>
          <w:lang w:val="en-US"/>
        </w:rPr>
        <w:t>nicht</w:t>
      </w:r>
      <w:proofErr w:type="spellEnd"/>
      <w:r w:rsidRPr="00124853">
        <w:rPr>
          <w:i/>
          <w:lang w:val="en-US"/>
        </w:rPr>
        <w:t xml:space="preserve"> </w:t>
      </w:r>
      <w:proofErr w:type="spellStart"/>
      <w:r w:rsidRPr="00124853">
        <w:rPr>
          <w:i/>
          <w:lang w:val="en-US"/>
        </w:rPr>
        <w:t>übernommen</w:t>
      </w:r>
      <w:proofErr w:type="spellEnd"/>
      <w:r w:rsidRPr="00124853">
        <w:rPr>
          <w:i/>
          <w:lang w:val="en-US"/>
        </w:rPr>
        <w:t xml:space="preserve"> </w:t>
      </w:r>
      <w:proofErr w:type="spellStart"/>
      <w:r w:rsidRPr="00124853">
        <w:rPr>
          <w:i/>
          <w:lang w:val="en-US"/>
        </w:rPr>
        <w:t>werden</w:t>
      </w:r>
      <w:proofErr w:type="spellEnd"/>
      <w:r w:rsidRPr="00124853">
        <w:rPr>
          <w:i/>
          <w:lang w:val="en-US"/>
        </w:rPr>
        <w:t>.</w:t>
      </w:r>
    </w:p>
    <w:p w14:paraId="484A696D" w14:textId="77777777" w:rsidR="00A96DE5" w:rsidRPr="00A96DE5" w:rsidRDefault="00A96DE5" w:rsidP="00A96DE5">
      <w:pPr>
        <w:pStyle w:val="Listenabsatz"/>
        <w:spacing w:after="0"/>
        <w:ind w:left="360"/>
        <w:rPr>
          <w:i/>
          <w:lang w:val="en-GB"/>
        </w:rPr>
      </w:pPr>
    </w:p>
    <w:tbl>
      <w:tblPr>
        <w:tblStyle w:val="Tabellenraster"/>
        <w:tblW w:w="0" w:type="auto"/>
        <w:tblLook w:val="04A0" w:firstRow="1" w:lastRow="0" w:firstColumn="1" w:lastColumn="0" w:noHBand="0" w:noVBand="1"/>
      </w:tblPr>
      <w:tblGrid>
        <w:gridCol w:w="3020"/>
        <w:gridCol w:w="1937"/>
        <w:gridCol w:w="4105"/>
      </w:tblGrid>
      <w:tr w:rsidR="00237523" w14:paraId="3B06B182" w14:textId="77777777" w:rsidTr="001E1FE0">
        <w:tc>
          <w:tcPr>
            <w:tcW w:w="3020" w:type="dxa"/>
            <w:shd w:val="clear" w:color="auto" w:fill="EDEDED" w:themeFill="accent3" w:themeFillTint="33"/>
          </w:tcPr>
          <w:p w14:paraId="69BB62E5" w14:textId="37C2E0A1" w:rsidR="00237523" w:rsidRPr="005E68C7" w:rsidRDefault="005E68C7" w:rsidP="00184BB9">
            <w:pPr>
              <w:rPr>
                <w:b/>
              </w:rPr>
            </w:pPr>
            <w:r>
              <w:rPr>
                <w:b/>
              </w:rPr>
              <w:t>V</w:t>
            </w:r>
            <w:r w:rsidRPr="005E68C7">
              <w:rPr>
                <w:b/>
              </w:rPr>
              <w:t>om LSC zu übernehmende Kosten</w:t>
            </w:r>
          </w:p>
        </w:tc>
        <w:tc>
          <w:tcPr>
            <w:tcW w:w="1937" w:type="dxa"/>
            <w:shd w:val="clear" w:color="auto" w:fill="EDEDED" w:themeFill="accent3" w:themeFillTint="33"/>
          </w:tcPr>
          <w:p w14:paraId="54CDE566" w14:textId="08F53C90" w:rsidR="00237523" w:rsidRDefault="005E68C7" w:rsidP="00184BB9">
            <w:r>
              <w:t>Betrag</w:t>
            </w:r>
            <w:r w:rsidR="00237523">
              <w:t xml:space="preserve"> (€)</w:t>
            </w:r>
          </w:p>
          <w:p w14:paraId="79E65DB5" w14:textId="77777777" w:rsidR="00237523" w:rsidRDefault="00237523" w:rsidP="00184BB9">
            <w:pPr>
              <w:rPr>
                <w:b/>
              </w:rPr>
            </w:pPr>
          </w:p>
        </w:tc>
        <w:tc>
          <w:tcPr>
            <w:tcW w:w="4105" w:type="dxa"/>
            <w:shd w:val="clear" w:color="auto" w:fill="EDEDED" w:themeFill="accent3" w:themeFillTint="33"/>
          </w:tcPr>
          <w:p w14:paraId="15A5D8ED" w14:textId="3440C2B6" w:rsidR="00237523" w:rsidRDefault="005E68C7" w:rsidP="00184BB9">
            <w:r>
              <w:t>Anmerkungen</w:t>
            </w:r>
            <w:r w:rsidR="00E958E8">
              <w:t xml:space="preserve"> / Berechnung </w:t>
            </w:r>
          </w:p>
          <w:p w14:paraId="167FAC6E" w14:textId="77777777" w:rsidR="00237523" w:rsidRDefault="00237523" w:rsidP="00184BB9">
            <w:pPr>
              <w:rPr>
                <w:b/>
              </w:rPr>
            </w:pPr>
          </w:p>
        </w:tc>
      </w:tr>
      <w:tr w:rsidR="00237523" w14:paraId="46EA171D" w14:textId="77777777" w:rsidTr="00237523">
        <w:tc>
          <w:tcPr>
            <w:tcW w:w="3020" w:type="dxa"/>
          </w:tcPr>
          <w:p w14:paraId="0AD48EE3" w14:textId="3BC6A141" w:rsidR="00237523" w:rsidRDefault="005E68C7" w:rsidP="00184BB9">
            <w:r>
              <w:t>Reisekosten</w:t>
            </w:r>
          </w:p>
          <w:p w14:paraId="0D7A0AB0" w14:textId="77777777" w:rsidR="00237523" w:rsidRDefault="00237523" w:rsidP="00184BB9">
            <w:pPr>
              <w:rPr>
                <w:b/>
              </w:rPr>
            </w:pPr>
          </w:p>
          <w:p w14:paraId="177A58F5" w14:textId="35E7822F" w:rsidR="005E68C7" w:rsidRDefault="005E68C7" w:rsidP="00184BB9">
            <w:pPr>
              <w:rPr>
                <w:b/>
              </w:rPr>
            </w:pPr>
          </w:p>
        </w:tc>
        <w:tc>
          <w:tcPr>
            <w:tcW w:w="1937" w:type="dxa"/>
          </w:tcPr>
          <w:p w14:paraId="4BB37536" w14:textId="6CE941ED" w:rsidR="005E68C7" w:rsidRDefault="005E68C7" w:rsidP="00184BB9"/>
        </w:tc>
        <w:tc>
          <w:tcPr>
            <w:tcW w:w="4105" w:type="dxa"/>
          </w:tcPr>
          <w:p w14:paraId="3EA47A06" w14:textId="77777777" w:rsidR="00237523" w:rsidRDefault="00237523" w:rsidP="00184BB9"/>
        </w:tc>
      </w:tr>
      <w:tr w:rsidR="00237523" w:rsidRPr="00A96DE5" w14:paraId="28DA1546" w14:textId="77777777" w:rsidTr="00237523">
        <w:tc>
          <w:tcPr>
            <w:tcW w:w="3020" w:type="dxa"/>
          </w:tcPr>
          <w:p w14:paraId="568E8DEC" w14:textId="77777777" w:rsidR="00237523" w:rsidRDefault="005E68C7" w:rsidP="00184BB9">
            <w:pPr>
              <w:rPr>
                <w:i/>
                <w:lang w:val="en-US"/>
              </w:rPr>
            </w:pPr>
            <w:proofErr w:type="spellStart"/>
            <w:r>
              <w:rPr>
                <w:lang w:val="en-US"/>
              </w:rPr>
              <w:t>Unterkunft</w:t>
            </w:r>
            <w:proofErr w:type="spellEnd"/>
            <w:r w:rsidR="00A96DE5" w:rsidRPr="00A96DE5">
              <w:rPr>
                <w:lang w:val="en-US"/>
              </w:rPr>
              <w:t xml:space="preserve"> </w:t>
            </w:r>
            <w:r w:rsidR="00A96DE5" w:rsidRPr="00A96DE5">
              <w:rPr>
                <w:lang w:val="en-US"/>
              </w:rPr>
              <w:br/>
            </w:r>
            <w:r w:rsidR="00A96DE5" w:rsidRPr="00A96DE5">
              <w:rPr>
                <w:i/>
                <w:lang w:val="en-US"/>
              </w:rPr>
              <w:t>See notes above</w:t>
            </w:r>
          </w:p>
          <w:p w14:paraId="2859845E" w14:textId="41683A3A" w:rsidR="005E68C7" w:rsidRPr="00A96DE5" w:rsidRDefault="005E68C7" w:rsidP="00184BB9">
            <w:pPr>
              <w:rPr>
                <w:lang w:val="en-US"/>
              </w:rPr>
            </w:pPr>
          </w:p>
        </w:tc>
        <w:tc>
          <w:tcPr>
            <w:tcW w:w="1937" w:type="dxa"/>
          </w:tcPr>
          <w:p w14:paraId="0D37CB7D" w14:textId="77777777" w:rsidR="00237523" w:rsidRPr="00A96DE5" w:rsidRDefault="00237523" w:rsidP="00184BB9">
            <w:pPr>
              <w:rPr>
                <w:lang w:val="en-US"/>
              </w:rPr>
            </w:pPr>
          </w:p>
        </w:tc>
        <w:tc>
          <w:tcPr>
            <w:tcW w:w="4105" w:type="dxa"/>
          </w:tcPr>
          <w:p w14:paraId="30863CDF" w14:textId="77777777" w:rsidR="00237523" w:rsidRPr="00A96DE5" w:rsidRDefault="00237523" w:rsidP="00184BB9">
            <w:pPr>
              <w:rPr>
                <w:lang w:val="en-US"/>
              </w:rPr>
            </w:pPr>
          </w:p>
        </w:tc>
      </w:tr>
      <w:tr w:rsidR="00237523" w:rsidRPr="00D2482C" w14:paraId="515B124E" w14:textId="77777777" w:rsidTr="00237523">
        <w:tc>
          <w:tcPr>
            <w:tcW w:w="3020" w:type="dxa"/>
          </w:tcPr>
          <w:p w14:paraId="67C310CB" w14:textId="77777777" w:rsidR="00237523" w:rsidRDefault="005E68C7" w:rsidP="00184BB9">
            <w:pPr>
              <w:rPr>
                <w:i/>
                <w:lang w:val="en-US"/>
              </w:rPr>
            </w:pPr>
            <w:proofErr w:type="spellStart"/>
            <w:r>
              <w:rPr>
                <w:lang w:val="en-US"/>
              </w:rPr>
              <w:t>Verpflegung</w:t>
            </w:r>
            <w:proofErr w:type="spellEnd"/>
            <w:r w:rsidR="00A96DE5">
              <w:rPr>
                <w:lang w:val="en-US"/>
              </w:rPr>
              <w:br/>
            </w:r>
            <w:proofErr w:type="spellStart"/>
            <w:r w:rsidRPr="005E68C7">
              <w:rPr>
                <w:i/>
                <w:lang w:val="en-US"/>
              </w:rPr>
              <w:t>Siehe</w:t>
            </w:r>
            <w:proofErr w:type="spellEnd"/>
            <w:r w:rsidRPr="005E68C7">
              <w:rPr>
                <w:i/>
                <w:lang w:val="en-US"/>
              </w:rPr>
              <w:t xml:space="preserve"> </w:t>
            </w:r>
            <w:proofErr w:type="spellStart"/>
            <w:r w:rsidRPr="005E68C7">
              <w:rPr>
                <w:i/>
                <w:lang w:val="en-US"/>
              </w:rPr>
              <w:t>Hinweise</w:t>
            </w:r>
            <w:proofErr w:type="spellEnd"/>
            <w:r w:rsidRPr="005E68C7">
              <w:rPr>
                <w:i/>
                <w:lang w:val="en-US"/>
              </w:rPr>
              <w:t xml:space="preserve"> </w:t>
            </w:r>
            <w:proofErr w:type="spellStart"/>
            <w:r w:rsidRPr="005E68C7">
              <w:rPr>
                <w:i/>
                <w:lang w:val="en-US"/>
              </w:rPr>
              <w:t>oben</w:t>
            </w:r>
            <w:proofErr w:type="spellEnd"/>
          </w:p>
          <w:p w14:paraId="265D2197" w14:textId="444009C1" w:rsidR="005E68C7" w:rsidRPr="005E68C7" w:rsidRDefault="005E68C7" w:rsidP="00184BB9">
            <w:pPr>
              <w:rPr>
                <w:i/>
                <w:lang w:val="en-US"/>
              </w:rPr>
            </w:pPr>
          </w:p>
        </w:tc>
        <w:tc>
          <w:tcPr>
            <w:tcW w:w="1937" w:type="dxa"/>
          </w:tcPr>
          <w:p w14:paraId="5DDE5BD2" w14:textId="77777777" w:rsidR="00237523" w:rsidRPr="00A25DB2" w:rsidRDefault="00237523" w:rsidP="00184BB9">
            <w:pPr>
              <w:rPr>
                <w:lang w:val="en-US"/>
              </w:rPr>
            </w:pPr>
          </w:p>
        </w:tc>
        <w:tc>
          <w:tcPr>
            <w:tcW w:w="4105" w:type="dxa"/>
          </w:tcPr>
          <w:p w14:paraId="36756972" w14:textId="77777777" w:rsidR="00237523" w:rsidRPr="00A25DB2" w:rsidRDefault="00237523" w:rsidP="00184BB9">
            <w:pPr>
              <w:rPr>
                <w:lang w:val="en-US"/>
              </w:rPr>
            </w:pPr>
          </w:p>
        </w:tc>
      </w:tr>
      <w:tr w:rsidR="009441DE" w:rsidRPr="00D2482C" w14:paraId="7C58A5AF" w14:textId="77777777" w:rsidTr="00237523">
        <w:tc>
          <w:tcPr>
            <w:tcW w:w="3020" w:type="dxa"/>
          </w:tcPr>
          <w:p w14:paraId="48A6DB83" w14:textId="77777777" w:rsidR="009441DE" w:rsidRDefault="005E68C7" w:rsidP="00184BB9">
            <w:pPr>
              <w:rPr>
                <w:i/>
                <w:lang w:val="en-US"/>
              </w:rPr>
            </w:pPr>
            <w:proofErr w:type="spellStart"/>
            <w:r>
              <w:rPr>
                <w:lang w:val="en-US"/>
              </w:rPr>
              <w:t>Honorare</w:t>
            </w:r>
            <w:proofErr w:type="spellEnd"/>
            <w:r w:rsidR="00A96DE5" w:rsidRPr="00A96DE5">
              <w:rPr>
                <w:lang w:val="en-US"/>
              </w:rPr>
              <w:br/>
            </w:r>
            <w:proofErr w:type="spellStart"/>
            <w:r w:rsidRPr="005E68C7">
              <w:rPr>
                <w:i/>
                <w:lang w:val="en-US"/>
              </w:rPr>
              <w:t>Siehe</w:t>
            </w:r>
            <w:proofErr w:type="spellEnd"/>
            <w:r w:rsidRPr="005E68C7">
              <w:rPr>
                <w:i/>
                <w:lang w:val="en-US"/>
              </w:rPr>
              <w:t xml:space="preserve"> </w:t>
            </w:r>
            <w:proofErr w:type="spellStart"/>
            <w:r w:rsidRPr="005E68C7">
              <w:rPr>
                <w:i/>
                <w:lang w:val="en-US"/>
              </w:rPr>
              <w:t>Hinweise</w:t>
            </w:r>
            <w:proofErr w:type="spellEnd"/>
            <w:r w:rsidRPr="005E68C7">
              <w:rPr>
                <w:i/>
                <w:lang w:val="en-US"/>
              </w:rPr>
              <w:t xml:space="preserve"> </w:t>
            </w:r>
            <w:proofErr w:type="spellStart"/>
            <w:r w:rsidRPr="005E68C7">
              <w:rPr>
                <w:i/>
                <w:lang w:val="en-US"/>
              </w:rPr>
              <w:t>oben</w:t>
            </w:r>
            <w:proofErr w:type="spellEnd"/>
          </w:p>
          <w:p w14:paraId="22A3AFC1" w14:textId="106332F7" w:rsidR="005E68C7" w:rsidRPr="005E68C7" w:rsidRDefault="005E68C7" w:rsidP="00184BB9">
            <w:pPr>
              <w:rPr>
                <w:i/>
                <w:lang w:val="en-US"/>
              </w:rPr>
            </w:pPr>
          </w:p>
        </w:tc>
        <w:tc>
          <w:tcPr>
            <w:tcW w:w="1937" w:type="dxa"/>
          </w:tcPr>
          <w:p w14:paraId="7C9A4398" w14:textId="77777777" w:rsidR="009441DE" w:rsidRPr="00A96DE5" w:rsidRDefault="009441DE" w:rsidP="00184BB9">
            <w:pPr>
              <w:rPr>
                <w:lang w:val="en-US"/>
              </w:rPr>
            </w:pPr>
          </w:p>
        </w:tc>
        <w:tc>
          <w:tcPr>
            <w:tcW w:w="4105" w:type="dxa"/>
          </w:tcPr>
          <w:p w14:paraId="45201F2C" w14:textId="77777777" w:rsidR="009441DE" w:rsidRPr="00A96DE5" w:rsidRDefault="009441DE" w:rsidP="00184BB9">
            <w:pPr>
              <w:rPr>
                <w:lang w:val="en-US"/>
              </w:rPr>
            </w:pPr>
          </w:p>
        </w:tc>
      </w:tr>
      <w:tr w:rsidR="00237523" w:rsidRPr="009514FD" w14:paraId="6848CF01" w14:textId="77777777" w:rsidTr="00237523">
        <w:tc>
          <w:tcPr>
            <w:tcW w:w="3020" w:type="dxa"/>
          </w:tcPr>
          <w:p w14:paraId="6FD92E72" w14:textId="0A5B3CCE" w:rsidR="00237523" w:rsidRPr="005E68C7" w:rsidRDefault="00BC63BE" w:rsidP="00184BB9">
            <w:r w:rsidRPr="005E68C7">
              <w:t>PR</w:t>
            </w:r>
            <w:r w:rsidR="005E68C7" w:rsidRPr="005E68C7">
              <w:t>-Kosten</w:t>
            </w:r>
            <w:r w:rsidR="00237523" w:rsidRPr="005E68C7">
              <w:t xml:space="preserve"> (</w:t>
            </w:r>
            <w:r w:rsidR="005E68C7" w:rsidRPr="005E68C7">
              <w:t>Plakatgestaltung</w:t>
            </w:r>
            <w:r w:rsidR="0007207B" w:rsidRPr="005E68C7">
              <w:t xml:space="preserve">, </w:t>
            </w:r>
            <w:r w:rsidR="005E68C7" w:rsidRPr="005E68C7">
              <w:t>Drucken</w:t>
            </w:r>
            <w:r w:rsidR="00237523" w:rsidRPr="005E68C7">
              <w:t>,</w:t>
            </w:r>
            <w:r w:rsidR="005E68C7" w:rsidRPr="005E68C7">
              <w:t xml:space="preserve"> Programmhefte</w:t>
            </w:r>
            <w:r w:rsidR="0007207B" w:rsidRPr="005E68C7">
              <w:t xml:space="preserve">, </w:t>
            </w:r>
            <w:r w:rsidR="00237523" w:rsidRPr="005E68C7">
              <w:t>etc.)</w:t>
            </w:r>
          </w:p>
          <w:p w14:paraId="79D7BFA0" w14:textId="77777777" w:rsidR="00237523" w:rsidRPr="005E68C7" w:rsidRDefault="00237523" w:rsidP="00184BB9"/>
        </w:tc>
        <w:tc>
          <w:tcPr>
            <w:tcW w:w="1937" w:type="dxa"/>
          </w:tcPr>
          <w:p w14:paraId="64DF52D6" w14:textId="77777777" w:rsidR="00237523" w:rsidRPr="005E68C7" w:rsidRDefault="00237523" w:rsidP="00184BB9"/>
        </w:tc>
        <w:tc>
          <w:tcPr>
            <w:tcW w:w="4105" w:type="dxa"/>
          </w:tcPr>
          <w:p w14:paraId="6679C35E" w14:textId="77777777" w:rsidR="00237523" w:rsidRPr="005E68C7" w:rsidRDefault="00237523" w:rsidP="00184BB9"/>
        </w:tc>
      </w:tr>
      <w:tr w:rsidR="00237523" w14:paraId="5A02A13D" w14:textId="77777777" w:rsidTr="00237523">
        <w:tc>
          <w:tcPr>
            <w:tcW w:w="3020" w:type="dxa"/>
          </w:tcPr>
          <w:p w14:paraId="4C3A3BBE" w14:textId="6E808AC6" w:rsidR="00237523" w:rsidRDefault="005E68C7" w:rsidP="00184BB9">
            <w:r>
              <w:t>Konferenzgebühren</w:t>
            </w:r>
          </w:p>
          <w:p w14:paraId="7A7B4C3C" w14:textId="475D6866" w:rsidR="00237523" w:rsidRDefault="005E68C7" w:rsidP="00184BB9">
            <w:r w:rsidRPr="005E68C7">
              <w:rPr>
                <w:i/>
              </w:rPr>
              <w:t xml:space="preserve">Siehe Hinweise oben </w:t>
            </w:r>
          </w:p>
        </w:tc>
        <w:tc>
          <w:tcPr>
            <w:tcW w:w="1937" w:type="dxa"/>
          </w:tcPr>
          <w:p w14:paraId="3994ADB7" w14:textId="77777777" w:rsidR="00237523" w:rsidRDefault="00237523" w:rsidP="00184BB9"/>
          <w:p w14:paraId="7E31CE5D" w14:textId="77777777" w:rsidR="005E68C7" w:rsidRDefault="005E68C7" w:rsidP="00184BB9"/>
          <w:p w14:paraId="672892CE" w14:textId="17D9161B" w:rsidR="005E68C7" w:rsidRDefault="005E68C7" w:rsidP="00184BB9"/>
        </w:tc>
        <w:tc>
          <w:tcPr>
            <w:tcW w:w="4105" w:type="dxa"/>
          </w:tcPr>
          <w:p w14:paraId="1A94D02A" w14:textId="77777777" w:rsidR="00237523" w:rsidRDefault="00237523" w:rsidP="00184BB9"/>
        </w:tc>
      </w:tr>
      <w:tr w:rsidR="00237523" w14:paraId="4F2C50A7" w14:textId="77777777" w:rsidTr="00237523">
        <w:tc>
          <w:tcPr>
            <w:tcW w:w="3020" w:type="dxa"/>
          </w:tcPr>
          <w:p w14:paraId="0417A83F" w14:textId="6A81C4C4" w:rsidR="0007207B" w:rsidRDefault="005E68C7" w:rsidP="00184BB9">
            <w:r>
              <w:t>Sonstiges – bitte spezifizieren</w:t>
            </w:r>
          </w:p>
        </w:tc>
        <w:tc>
          <w:tcPr>
            <w:tcW w:w="1937" w:type="dxa"/>
          </w:tcPr>
          <w:p w14:paraId="00CE5F6A" w14:textId="77777777" w:rsidR="00237523" w:rsidRDefault="00237523" w:rsidP="00184BB9"/>
          <w:p w14:paraId="1A9E3E59" w14:textId="082F2400" w:rsidR="005E68C7" w:rsidRDefault="005E68C7" w:rsidP="00184BB9"/>
        </w:tc>
        <w:tc>
          <w:tcPr>
            <w:tcW w:w="4105" w:type="dxa"/>
          </w:tcPr>
          <w:p w14:paraId="43CA9E6B" w14:textId="77777777" w:rsidR="00237523" w:rsidRDefault="00237523" w:rsidP="00184BB9"/>
        </w:tc>
      </w:tr>
      <w:tr w:rsidR="00237523" w14:paraId="39130B79" w14:textId="77777777" w:rsidTr="001E1FE0">
        <w:tc>
          <w:tcPr>
            <w:tcW w:w="3020" w:type="dxa"/>
            <w:shd w:val="clear" w:color="auto" w:fill="EDEDED" w:themeFill="accent3" w:themeFillTint="33"/>
          </w:tcPr>
          <w:p w14:paraId="721EF214" w14:textId="0DA886D9" w:rsidR="00237523" w:rsidRPr="001E1FE0" w:rsidRDefault="005E68C7" w:rsidP="00184BB9">
            <w:r>
              <w:t>Gesamt</w:t>
            </w:r>
          </w:p>
          <w:p w14:paraId="2839DA2F" w14:textId="77777777" w:rsidR="00237523" w:rsidRDefault="00237523" w:rsidP="00184BB9"/>
        </w:tc>
        <w:tc>
          <w:tcPr>
            <w:tcW w:w="1937" w:type="dxa"/>
          </w:tcPr>
          <w:p w14:paraId="4E740CB9" w14:textId="77777777" w:rsidR="00237523" w:rsidRDefault="00237523" w:rsidP="00184BB9"/>
        </w:tc>
        <w:tc>
          <w:tcPr>
            <w:tcW w:w="4105" w:type="dxa"/>
          </w:tcPr>
          <w:p w14:paraId="5518F244" w14:textId="77777777" w:rsidR="00237523" w:rsidRDefault="00237523" w:rsidP="00184BB9"/>
        </w:tc>
      </w:tr>
    </w:tbl>
    <w:p w14:paraId="2AABE299" w14:textId="77777777" w:rsidR="00926CC9" w:rsidRDefault="00926CC9" w:rsidP="00184BB9">
      <w:pPr>
        <w:spacing w:after="0"/>
      </w:pPr>
    </w:p>
    <w:p w14:paraId="392B00EF" w14:textId="56116F3F" w:rsidR="00124853" w:rsidRPr="00E958E8" w:rsidRDefault="005E68C7" w:rsidP="00E958E8">
      <w:pPr>
        <w:pStyle w:val="Listenabsatz"/>
        <w:numPr>
          <w:ilvl w:val="0"/>
          <w:numId w:val="6"/>
        </w:numPr>
        <w:spacing w:after="0"/>
        <w:rPr>
          <w:b/>
          <w:bCs/>
        </w:rPr>
      </w:pPr>
      <w:r w:rsidRPr="00E958E8">
        <w:rPr>
          <w:b/>
          <w:bCs/>
        </w:rPr>
        <w:t>Zusätzliche Finanzierung: Bitte geben Sie an, welche zusätzlichen Mittel Sie erhalten haben.</w:t>
      </w:r>
    </w:p>
    <w:p w14:paraId="0F464FE8" w14:textId="168332CB" w:rsidR="00124853" w:rsidRPr="00124853" w:rsidRDefault="00124853" w:rsidP="00124853">
      <w:pPr>
        <w:spacing w:after="0"/>
        <w:rPr>
          <w:bCs/>
        </w:rPr>
      </w:pPr>
      <w:r w:rsidRPr="00124853">
        <w:rPr>
          <w:bCs/>
        </w:rPr>
        <w:lastRenderedPageBreak/>
        <w:t xml:space="preserve">Wenn Sie eine Förderzusage von Fakultäten der Universität Regensburg, </w:t>
      </w:r>
      <w:r>
        <w:rPr>
          <w:bCs/>
        </w:rPr>
        <w:t>Gleichstellungsmittel</w:t>
      </w:r>
      <w:r w:rsidRPr="00124853">
        <w:rPr>
          <w:bCs/>
        </w:rPr>
        <w:t xml:space="preserve"> oder der </w:t>
      </w:r>
      <w:proofErr w:type="spellStart"/>
      <w:r w:rsidRPr="00124853">
        <w:rPr>
          <w:bCs/>
        </w:rPr>
        <w:t>Vielberth</w:t>
      </w:r>
      <w:proofErr w:type="spellEnd"/>
      <w:r w:rsidRPr="00124853">
        <w:rPr>
          <w:bCs/>
        </w:rPr>
        <w:t xml:space="preserve">-Stiftung erhalten haben, fügen Sie Ihrer Bewerbung beim ScienceCampus bitte eine Kopie des </w:t>
      </w:r>
      <w:r w:rsidR="00E958E8">
        <w:rPr>
          <w:bCs/>
        </w:rPr>
        <w:t>Förderbescheids</w:t>
      </w:r>
      <w:r w:rsidRPr="00124853">
        <w:rPr>
          <w:bCs/>
        </w:rPr>
        <w:t xml:space="preserve"> </w:t>
      </w:r>
      <w:r w:rsidR="00E958E8">
        <w:rPr>
          <w:bCs/>
        </w:rPr>
        <w:t xml:space="preserve">bzw. der Bestätigung </w:t>
      </w:r>
      <w:r w:rsidRPr="00124853">
        <w:rPr>
          <w:bCs/>
        </w:rPr>
        <w:t>bei.</w:t>
      </w:r>
      <w:r>
        <w:rPr>
          <w:bCs/>
        </w:rPr>
        <w:t xml:space="preserve"> </w:t>
      </w:r>
      <w:r w:rsidRPr="00124853">
        <w:rPr>
          <w:bCs/>
        </w:rPr>
        <w:t>Förder</w:t>
      </w:r>
      <w:r>
        <w:rPr>
          <w:bCs/>
        </w:rPr>
        <w:t>bescheide</w:t>
      </w:r>
      <w:r w:rsidRPr="00124853">
        <w:rPr>
          <w:bCs/>
        </w:rPr>
        <w:t xml:space="preserve"> von Stiftungen, der EU, der DFG etc. müssen nicht beigefügt werden.</w:t>
      </w:r>
    </w:p>
    <w:p w14:paraId="1774248A" w14:textId="77777777" w:rsidR="00124853" w:rsidRPr="00124853" w:rsidRDefault="00124853" w:rsidP="00124853">
      <w:pPr>
        <w:spacing w:after="0"/>
        <w:rPr>
          <w:bCs/>
        </w:rPr>
      </w:pPr>
    </w:p>
    <w:p w14:paraId="51B9E72F" w14:textId="72980072" w:rsidR="009C2EC5" w:rsidRPr="00124853" w:rsidRDefault="00124853" w:rsidP="009C2EC5">
      <w:pPr>
        <w:spacing w:after="0"/>
        <w:rPr>
          <w:bCs/>
        </w:rPr>
      </w:pPr>
      <w:r w:rsidRPr="00124853">
        <w:rPr>
          <w:bCs/>
        </w:rPr>
        <w:t>Wenn Sie einen Antrag auf Unterstützung durch den ScienceCampus mit anderen bereits bewilligten Fördermitteln kombinieren, die Ihnen persönlich zugesprochen wurden, fügen Sie bitte folgenden Satz in Ihre E-Mail ein:</w:t>
      </w:r>
      <w:r w:rsidR="009C2EC5">
        <w:rPr>
          <w:bCs/>
        </w:rPr>
        <w:t xml:space="preserve"> </w:t>
      </w:r>
      <w:r w:rsidRPr="00124853">
        <w:rPr>
          <w:bCs/>
        </w:rPr>
        <w:t>„Hiermit bestätige ich die Verfügbarkeit der Fördermittel und werde den im untenstehenden Budget angegebenen Betrag übernehmen.“</w:t>
      </w:r>
    </w:p>
    <w:p w14:paraId="46797187" w14:textId="77777777" w:rsidR="00124853" w:rsidRPr="00124853" w:rsidRDefault="00124853" w:rsidP="00124853">
      <w:pPr>
        <w:spacing w:after="0"/>
        <w:rPr>
          <w:bCs/>
        </w:rPr>
      </w:pPr>
    </w:p>
    <w:p w14:paraId="3C05313E" w14:textId="4C9932C8" w:rsidR="00124853" w:rsidRPr="00124853" w:rsidRDefault="00124853" w:rsidP="009C2EC5">
      <w:pPr>
        <w:spacing w:after="0"/>
        <w:rPr>
          <w:bCs/>
        </w:rPr>
      </w:pPr>
      <w:r w:rsidRPr="00124853">
        <w:rPr>
          <w:bCs/>
        </w:rPr>
        <w:t xml:space="preserve">Wurde die Förderung einer anderen Person bewilligt, bitten Sie diese, </w:t>
      </w:r>
      <w:r w:rsidR="009C2EC5">
        <w:rPr>
          <w:bCs/>
        </w:rPr>
        <w:t>eine formlose schriftliche Erklärung der Kooperationspartner über die Übernahme der im Kostenplan angegebenen Höhe der Beteilung zu senden.</w:t>
      </w:r>
    </w:p>
    <w:p w14:paraId="757FBAA6" w14:textId="3FE0CCE8" w:rsidR="00124853" w:rsidRPr="00124853" w:rsidRDefault="00124853" w:rsidP="00124853">
      <w:pPr>
        <w:spacing w:after="0"/>
        <w:rPr>
          <w:bCs/>
        </w:rPr>
      </w:pPr>
      <w:r w:rsidRPr="00124853">
        <w:rPr>
          <w:bCs/>
        </w:rPr>
        <w:t>Falls Sie auf eine Rückmeldung zu einem gestellten Förderantrag noch warten, halten Sie uns bitte auf dem Laufenden.</w:t>
      </w:r>
    </w:p>
    <w:tbl>
      <w:tblPr>
        <w:tblStyle w:val="Tabellenraster"/>
        <w:tblW w:w="0" w:type="auto"/>
        <w:tblLook w:val="04A0" w:firstRow="1" w:lastRow="0" w:firstColumn="1" w:lastColumn="0" w:noHBand="0" w:noVBand="1"/>
      </w:tblPr>
      <w:tblGrid>
        <w:gridCol w:w="3020"/>
        <w:gridCol w:w="3021"/>
        <w:gridCol w:w="3021"/>
      </w:tblGrid>
      <w:tr w:rsidR="00237523" w14:paraId="49A985FA" w14:textId="77777777" w:rsidTr="001E1FE0">
        <w:tc>
          <w:tcPr>
            <w:tcW w:w="3020" w:type="dxa"/>
            <w:shd w:val="clear" w:color="auto" w:fill="EDEDED" w:themeFill="accent3" w:themeFillTint="33"/>
          </w:tcPr>
          <w:p w14:paraId="4661785D" w14:textId="6388D05C" w:rsidR="00237523" w:rsidRPr="005E68C7" w:rsidRDefault="005E68C7" w:rsidP="00184BB9">
            <w:r w:rsidRPr="005E68C7">
              <w:t>Geldgeber</w:t>
            </w:r>
            <w:r w:rsidR="00237523" w:rsidRPr="005E68C7">
              <w:t xml:space="preserve"> (</w:t>
            </w:r>
            <w:proofErr w:type="spellStart"/>
            <w:r w:rsidR="00237523" w:rsidRPr="005E68C7">
              <w:t>Vielberth</w:t>
            </w:r>
            <w:proofErr w:type="spellEnd"/>
            <w:r w:rsidR="00237523" w:rsidRPr="005E68C7">
              <w:t>, DFG</w:t>
            </w:r>
            <w:r w:rsidR="00D34530" w:rsidRPr="005E68C7">
              <w:t xml:space="preserve">, </w:t>
            </w:r>
            <w:r w:rsidRPr="005E68C7">
              <w:t>Lehrstuhl</w:t>
            </w:r>
            <w:r w:rsidR="00D34530" w:rsidRPr="005E68C7">
              <w:t>,</w:t>
            </w:r>
            <w:r w:rsidR="00237523" w:rsidRPr="005E68C7">
              <w:t xml:space="preserve"> </w:t>
            </w:r>
            <w:r w:rsidR="009C2EC5">
              <w:t xml:space="preserve">Gleichstellungsmittel, </w:t>
            </w:r>
            <w:r w:rsidR="00237523" w:rsidRPr="005E68C7">
              <w:t>etc.)</w:t>
            </w:r>
          </w:p>
        </w:tc>
        <w:tc>
          <w:tcPr>
            <w:tcW w:w="3021" w:type="dxa"/>
            <w:shd w:val="clear" w:color="auto" w:fill="EDEDED" w:themeFill="accent3" w:themeFillTint="33"/>
          </w:tcPr>
          <w:p w14:paraId="24535018" w14:textId="066F117A" w:rsidR="00237523" w:rsidRDefault="005E68C7" w:rsidP="00184BB9">
            <w:r>
              <w:t>Betrag</w:t>
            </w:r>
            <w:r w:rsidR="00237523">
              <w:t xml:space="preserve"> (€)</w:t>
            </w:r>
          </w:p>
          <w:p w14:paraId="2B346710" w14:textId="77777777" w:rsidR="00237523" w:rsidRDefault="00237523" w:rsidP="00184BB9"/>
        </w:tc>
        <w:tc>
          <w:tcPr>
            <w:tcW w:w="3021" w:type="dxa"/>
            <w:shd w:val="clear" w:color="auto" w:fill="EDEDED" w:themeFill="accent3" w:themeFillTint="33"/>
          </w:tcPr>
          <w:p w14:paraId="14628916" w14:textId="4C5880A5" w:rsidR="00237523" w:rsidRDefault="005E68C7" w:rsidP="00184BB9">
            <w:r>
              <w:t>Anmerkungen</w:t>
            </w:r>
            <w:r w:rsidR="009C2EC5">
              <w:t xml:space="preserve"> (Förderung bestätigt, Förderung beantragt, etc.)</w:t>
            </w:r>
          </w:p>
          <w:p w14:paraId="2331D448" w14:textId="77777777" w:rsidR="00237523" w:rsidRDefault="00237523" w:rsidP="00184BB9"/>
        </w:tc>
      </w:tr>
      <w:tr w:rsidR="00237523" w14:paraId="2FC3188E" w14:textId="77777777" w:rsidTr="00237523">
        <w:tc>
          <w:tcPr>
            <w:tcW w:w="3020" w:type="dxa"/>
          </w:tcPr>
          <w:p w14:paraId="0785AE07" w14:textId="77777777" w:rsidR="00237523" w:rsidRDefault="00237523" w:rsidP="00184BB9"/>
          <w:p w14:paraId="2E71ECBB" w14:textId="77777777" w:rsidR="00237523" w:rsidRDefault="00237523" w:rsidP="00184BB9"/>
        </w:tc>
        <w:tc>
          <w:tcPr>
            <w:tcW w:w="3021" w:type="dxa"/>
          </w:tcPr>
          <w:p w14:paraId="63937F86" w14:textId="77777777" w:rsidR="00237523" w:rsidRDefault="00237523" w:rsidP="00184BB9"/>
        </w:tc>
        <w:tc>
          <w:tcPr>
            <w:tcW w:w="3021" w:type="dxa"/>
          </w:tcPr>
          <w:p w14:paraId="2C901D5C" w14:textId="77777777" w:rsidR="00237523" w:rsidRDefault="00237523" w:rsidP="00184BB9"/>
        </w:tc>
      </w:tr>
      <w:tr w:rsidR="00237523" w14:paraId="210B4696" w14:textId="77777777" w:rsidTr="00237523">
        <w:tc>
          <w:tcPr>
            <w:tcW w:w="3020" w:type="dxa"/>
          </w:tcPr>
          <w:p w14:paraId="6A91DA06" w14:textId="77777777" w:rsidR="00237523" w:rsidRDefault="00237523" w:rsidP="00184BB9"/>
          <w:p w14:paraId="7865FB3B" w14:textId="77777777" w:rsidR="00237523" w:rsidRDefault="00237523" w:rsidP="00184BB9"/>
        </w:tc>
        <w:tc>
          <w:tcPr>
            <w:tcW w:w="3021" w:type="dxa"/>
          </w:tcPr>
          <w:p w14:paraId="7B640B94" w14:textId="77777777" w:rsidR="00237523" w:rsidRDefault="00237523" w:rsidP="00184BB9"/>
        </w:tc>
        <w:tc>
          <w:tcPr>
            <w:tcW w:w="3021" w:type="dxa"/>
          </w:tcPr>
          <w:p w14:paraId="481D246D" w14:textId="77777777" w:rsidR="00237523" w:rsidRDefault="00237523" w:rsidP="00184BB9"/>
        </w:tc>
      </w:tr>
      <w:tr w:rsidR="00237523" w14:paraId="2431F509" w14:textId="77777777" w:rsidTr="001E1FE0">
        <w:tc>
          <w:tcPr>
            <w:tcW w:w="3020" w:type="dxa"/>
            <w:shd w:val="clear" w:color="auto" w:fill="EDEDED" w:themeFill="accent3" w:themeFillTint="33"/>
          </w:tcPr>
          <w:p w14:paraId="074F24AD" w14:textId="2303E850" w:rsidR="00237523" w:rsidRDefault="005E68C7" w:rsidP="00184BB9">
            <w:r>
              <w:t>Gesamt</w:t>
            </w:r>
          </w:p>
          <w:p w14:paraId="023EA45E" w14:textId="77777777" w:rsidR="00237523" w:rsidRDefault="00237523" w:rsidP="00184BB9"/>
        </w:tc>
        <w:tc>
          <w:tcPr>
            <w:tcW w:w="3021" w:type="dxa"/>
          </w:tcPr>
          <w:p w14:paraId="3834615F" w14:textId="77777777" w:rsidR="00237523" w:rsidRDefault="00237523" w:rsidP="00184BB9"/>
        </w:tc>
        <w:tc>
          <w:tcPr>
            <w:tcW w:w="3021" w:type="dxa"/>
          </w:tcPr>
          <w:p w14:paraId="4C884E55" w14:textId="77777777" w:rsidR="00237523" w:rsidRDefault="00237523" w:rsidP="00184BB9"/>
        </w:tc>
      </w:tr>
    </w:tbl>
    <w:p w14:paraId="229B2B35" w14:textId="77777777" w:rsidR="00926CC9" w:rsidRPr="005E68C7" w:rsidRDefault="00926CC9" w:rsidP="005E68C7">
      <w:pPr>
        <w:spacing w:after="0"/>
        <w:rPr>
          <w:b/>
        </w:rPr>
      </w:pPr>
    </w:p>
    <w:p w14:paraId="19E15AF7" w14:textId="75C62CA8" w:rsidR="0007207B" w:rsidRPr="005E68C7" w:rsidRDefault="006B1328" w:rsidP="00A935EC">
      <w:pPr>
        <w:pStyle w:val="Listenabsatz"/>
        <w:numPr>
          <w:ilvl w:val="0"/>
          <w:numId w:val="6"/>
        </w:numPr>
        <w:spacing w:after="0"/>
        <w:rPr>
          <w:b/>
        </w:rPr>
      </w:pPr>
      <w:r w:rsidRPr="00237523">
        <w:rPr>
          <w:b/>
          <w:noProof/>
          <w:lang w:eastAsia="de-DE"/>
        </w:rPr>
        <mc:AlternateContent>
          <mc:Choice Requires="wps">
            <w:drawing>
              <wp:anchor distT="45720" distB="45720" distL="114300" distR="114300" simplePos="0" relativeHeight="251669504" behindDoc="0" locked="0" layoutInCell="1" allowOverlap="1" wp14:anchorId="4DD3B36D" wp14:editId="0CCE899B">
                <wp:simplePos x="0" y="0"/>
                <wp:positionH relativeFrom="margin">
                  <wp:align>right</wp:align>
                </wp:positionH>
                <wp:positionV relativeFrom="paragraph">
                  <wp:posOffset>238760</wp:posOffset>
                </wp:positionV>
                <wp:extent cx="5735955" cy="516255"/>
                <wp:effectExtent l="0" t="0" r="17145" b="1714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516835"/>
                        </a:xfrm>
                        <a:prstGeom prst="rect">
                          <a:avLst/>
                        </a:prstGeom>
                        <a:solidFill>
                          <a:srgbClr val="FFFFFF"/>
                        </a:solidFill>
                        <a:ln w="9525">
                          <a:solidFill>
                            <a:srgbClr val="000000"/>
                          </a:solidFill>
                          <a:miter lim="800000"/>
                          <a:headEnd/>
                          <a:tailEnd/>
                        </a:ln>
                      </wps:spPr>
                      <wps:txbx>
                        <w:txbxContent>
                          <w:p w14:paraId="3E9FF75C" w14:textId="77777777" w:rsidR="00237523" w:rsidRDefault="00237523" w:rsidP="006B13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DD3B36D" id="_x0000_s1031" type="#_x0000_t202" style="position:absolute;left:0;text-align:left;margin-left:400.45pt;margin-top:18.8pt;width:451.65pt;height:40.6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">
                <v:textbox>
                  <w:txbxContent>
                    <w:p w14:paraId="3E9FF75C" w14:textId="77777777" w:rsidR="00237523" w:rsidRDefault="00237523" w:rsidP="006B1328"/>
                  </w:txbxContent>
                </v:textbox>
                <w10:wrap type="square" anchorx="margin"/>
              </v:shape>
            </w:pict>
          </mc:Fallback>
        </mc:AlternateContent>
      </w:r>
      <w:proofErr w:type="spellStart"/>
      <w:r w:rsidR="005E68C7">
        <w:rPr>
          <w:b/>
          <w:lang w:val="en-GB"/>
        </w:rPr>
        <w:t>Hinweise</w:t>
      </w:r>
      <w:proofErr w:type="spellEnd"/>
      <w:r w:rsidR="005E68C7">
        <w:rPr>
          <w:b/>
          <w:lang w:val="en-GB"/>
        </w:rPr>
        <w:t xml:space="preserve"> und </w:t>
      </w:r>
      <w:proofErr w:type="spellStart"/>
      <w:r w:rsidR="005E68C7">
        <w:rPr>
          <w:b/>
          <w:lang w:val="en-GB"/>
        </w:rPr>
        <w:t>zusätzliche</w:t>
      </w:r>
      <w:proofErr w:type="spellEnd"/>
      <w:r w:rsidR="005E68C7">
        <w:rPr>
          <w:b/>
          <w:lang w:val="en-GB"/>
        </w:rPr>
        <w:t xml:space="preserve"> </w:t>
      </w:r>
      <w:proofErr w:type="spellStart"/>
      <w:r w:rsidR="005E68C7">
        <w:rPr>
          <w:b/>
          <w:lang w:val="en-GB"/>
        </w:rPr>
        <w:t>Anmerkungen</w:t>
      </w:r>
      <w:proofErr w:type="spellEnd"/>
    </w:p>
    <w:p w14:paraId="10F1FC71" w14:textId="77777777" w:rsidR="005E68C7" w:rsidRDefault="005E68C7" w:rsidP="005E68C7">
      <w:pPr>
        <w:pStyle w:val="Listenabsatz"/>
        <w:spacing w:after="0"/>
        <w:ind w:left="360"/>
        <w:rPr>
          <w:b/>
        </w:rPr>
      </w:pPr>
    </w:p>
    <w:p w14:paraId="756B87B3" w14:textId="65A1F2F1" w:rsidR="006B1328" w:rsidRPr="0007207B" w:rsidRDefault="005E68C7" w:rsidP="00184BB9">
      <w:pPr>
        <w:pStyle w:val="Listenabsatz"/>
        <w:numPr>
          <w:ilvl w:val="0"/>
          <w:numId w:val="6"/>
        </w:numPr>
        <w:spacing w:after="0"/>
        <w:rPr>
          <w:b/>
        </w:rPr>
      </w:pPr>
      <w:r>
        <w:rPr>
          <w:b/>
        </w:rPr>
        <w:t>Bewerbungsdatum</w:t>
      </w:r>
      <w:r w:rsidR="0007207B">
        <w:rPr>
          <w:b/>
        </w:rPr>
        <w:t xml:space="preserve">: </w:t>
      </w:r>
      <w:r w:rsidR="001E1FE0" w:rsidRPr="0007207B">
        <w:rPr>
          <w:b/>
        </w:rPr>
        <w:t xml:space="preserve"> </w:t>
      </w:r>
      <w:sdt>
        <w:sdtPr>
          <w:rPr>
            <w:b/>
          </w:rPr>
          <w:id w:val="795420921"/>
          <w:placeholder>
            <w:docPart w:val="DefaultPlaceholder_-1854013438"/>
          </w:placeholder>
          <w:showingPlcHdr/>
          <w:date>
            <w:dateFormat w:val="dd.MM.yyyy"/>
            <w:lid w:val="de-DE"/>
            <w:storeMappedDataAs w:val="dateTime"/>
            <w:calendar w:val="gregorian"/>
          </w:date>
        </w:sdtPr>
        <w:sdtEndPr/>
        <w:sdtContent>
          <w:r w:rsidR="001E1FE0" w:rsidRPr="00767D31">
            <w:rPr>
              <w:rStyle w:val="Platzhaltertext"/>
            </w:rPr>
            <w:t>Klicken oder tippen Sie, um ein Datum einzugeben.</w:t>
          </w:r>
        </w:sdtContent>
      </w:sdt>
    </w:p>
    <w:p w14:paraId="3941D34A" w14:textId="77777777" w:rsidR="00237523" w:rsidRDefault="00237523" w:rsidP="00184BB9">
      <w:pPr>
        <w:pStyle w:val="Listenabsatz"/>
        <w:spacing w:after="0"/>
        <w:ind w:left="360"/>
      </w:pPr>
    </w:p>
    <w:p w14:paraId="2D53A210" w14:textId="77777777" w:rsidR="000E2E1B" w:rsidRPr="006B1328" w:rsidRDefault="000E2E1B" w:rsidP="00184BB9">
      <w:pPr>
        <w:spacing w:after="0"/>
      </w:pPr>
    </w:p>
    <w:sectPr w:rsidR="000E2E1B" w:rsidRPr="006B132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4F6D6" w14:textId="77777777" w:rsidR="00CD1346" w:rsidRDefault="00CD1346" w:rsidP="00237523">
      <w:pPr>
        <w:spacing w:after="0" w:line="240" w:lineRule="auto"/>
      </w:pPr>
      <w:r>
        <w:separator/>
      </w:r>
    </w:p>
  </w:endnote>
  <w:endnote w:type="continuationSeparator" w:id="0">
    <w:p w14:paraId="3A803DF1" w14:textId="77777777" w:rsidR="00CD1346" w:rsidRDefault="00CD1346" w:rsidP="0023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B0D6" w14:textId="77777777" w:rsidR="00237523" w:rsidRDefault="002375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589969"/>
      <w:docPartObj>
        <w:docPartGallery w:val="Page Numbers (Bottom of Page)"/>
        <w:docPartUnique/>
      </w:docPartObj>
    </w:sdtPr>
    <w:sdtEndPr/>
    <w:sdtContent>
      <w:p w14:paraId="7699544C" w14:textId="131ADF02" w:rsidR="00237523" w:rsidRDefault="00237523">
        <w:pPr>
          <w:pStyle w:val="Fuzeile"/>
          <w:jc w:val="right"/>
        </w:pPr>
        <w:r>
          <w:fldChar w:fldCharType="begin"/>
        </w:r>
        <w:r>
          <w:instrText>PAGE   \* MERGEFORMAT</w:instrText>
        </w:r>
        <w:r>
          <w:fldChar w:fldCharType="separate"/>
        </w:r>
        <w:r w:rsidR="00244F1A">
          <w:rPr>
            <w:noProof/>
          </w:rPr>
          <w:t>4</w:t>
        </w:r>
        <w:r>
          <w:fldChar w:fldCharType="end"/>
        </w:r>
      </w:p>
    </w:sdtContent>
  </w:sdt>
  <w:p w14:paraId="7343DD9E" w14:textId="77777777" w:rsidR="00237523" w:rsidRDefault="002375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8F6B" w14:textId="77777777" w:rsidR="00237523" w:rsidRDefault="002375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FBC0" w14:textId="77777777" w:rsidR="00CD1346" w:rsidRDefault="00CD1346" w:rsidP="00237523">
      <w:pPr>
        <w:spacing w:after="0" w:line="240" w:lineRule="auto"/>
      </w:pPr>
      <w:r>
        <w:separator/>
      </w:r>
    </w:p>
  </w:footnote>
  <w:footnote w:type="continuationSeparator" w:id="0">
    <w:p w14:paraId="17CEA096" w14:textId="77777777" w:rsidR="00CD1346" w:rsidRDefault="00CD1346" w:rsidP="0023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1FE4E" w14:textId="77777777" w:rsidR="00237523" w:rsidRDefault="002375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1C16" w14:textId="77777777" w:rsidR="00237523" w:rsidRDefault="0023752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4BE00" w14:textId="77777777" w:rsidR="00237523" w:rsidRDefault="002375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2577"/>
    <w:multiLevelType w:val="multilevel"/>
    <w:tmpl w:val="0960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30D4D"/>
    <w:multiLevelType w:val="hybridMultilevel"/>
    <w:tmpl w:val="8B3AA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E26A2F"/>
    <w:multiLevelType w:val="hybridMultilevel"/>
    <w:tmpl w:val="F7DEADC2"/>
    <w:lvl w:ilvl="0" w:tplc="7D489C00">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79F700A"/>
    <w:multiLevelType w:val="hybridMultilevel"/>
    <w:tmpl w:val="FFC6E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28579A"/>
    <w:multiLevelType w:val="multilevel"/>
    <w:tmpl w:val="E394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3B7BC8"/>
    <w:multiLevelType w:val="multilevel"/>
    <w:tmpl w:val="06F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4096" w:nlCheck="1" w:checkStyle="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28"/>
    <w:rsid w:val="00012486"/>
    <w:rsid w:val="0007207B"/>
    <w:rsid w:val="00075398"/>
    <w:rsid w:val="00092853"/>
    <w:rsid w:val="000E2E1B"/>
    <w:rsid w:val="00124853"/>
    <w:rsid w:val="00184BB9"/>
    <w:rsid w:val="00186DA2"/>
    <w:rsid w:val="001C4B40"/>
    <w:rsid w:val="001E1FE0"/>
    <w:rsid w:val="00222197"/>
    <w:rsid w:val="00237523"/>
    <w:rsid w:val="00244F1A"/>
    <w:rsid w:val="002C349D"/>
    <w:rsid w:val="00463EC9"/>
    <w:rsid w:val="00497EFB"/>
    <w:rsid w:val="00500B50"/>
    <w:rsid w:val="0055409C"/>
    <w:rsid w:val="00591694"/>
    <w:rsid w:val="005E68C7"/>
    <w:rsid w:val="006B1328"/>
    <w:rsid w:val="006F0662"/>
    <w:rsid w:val="00773054"/>
    <w:rsid w:val="008512EE"/>
    <w:rsid w:val="0085788E"/>
    <w:rsid w:val="00926CC9"/>
    <w:rsid w:val="00937128"/>
    <w:rsid w:val="009441DE"/>
    <w:rsid w:val="009514FD"/>
    <w:rsid w:val="009749B6"/>
    <w:rsid w:val="009C2EC5"/>
    <w:rsid w:val="009D7354"/>
    <w:rsid w:val="009F0204"/>
    <w:rsid w:val="00A25DB2"/>
    <w:rsid w:val="00A77449"/>
    <w:rsid w:val="00A96DE5"/>
    <w:rsid w:val="00B033ED"/>
    <w:rsid w:val="00BC63BE"/>
    <w:rsid w:val="00CD1346"/>
    <w:rsid w:val="00CE7B07"/>
    <w:rsid w:val="00D2482C"/>
    <w:rsid w:val="00D30893"/>
    <w:rsid w:val="00D34530"/>
    <w:rsid w:val="00E64C51"/>
    <w:rsid w:val="00E958E8"/>
    <w:rsid w:val="00EC201A"/>
    <w:rsid w:val="00F21BDF"/>
    <w:rsid w:val="00FF36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3B13A80"/>
  <w15:chartTrackingRefBased/>
  <w15:docId w15:val="{DAF8CA6B-E3E6-4C17-A2AB-1A936EE1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B1328"/>
    <w:pPr>
      <w:spacing w:before="100" w:beforeAutospacing="1" w:after="142" w:line="276" w:lineRule="auto"/>
    </w:pPr>
    <w:rPr>
      <w:rFonts w:ascii="Times New Roman" w:eastAsia="Times New Roman" w:hAnsi="Times New Roman" w:cs="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6B1328"/>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6B1328"/>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6B1328"/>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6B1328"/>
    <w:rPr>
      <w:rFonts w:ascii="Arial" w:eastAsia="Times New Roman" w:hAnsi="Arial" w:cs="Arial"/>
      <w:vanish/>
      <w:sz w:val="16"/>
      <w:szCs w:val="16"/>
      <w:lang w:eastAsia="de-DE"/>
    </w:rPr>
  </w:style>
  <w:style w:type="paragraph" w:styleId="Listenabsatz">
    <w:name w:val="List Paragraph"/>
    <w:basedOn w:val="Standard"/>
    <w:uiPriority w:val="34"/>
    <w:qFormat/>
    <w:rsid w:val="006B1328"/>
    <w:pPr>
      <w:ind w:left="720"/>
      <w:contextualSpacing/>
    </w:pPr>
  </w:style>
  <w:style w:type="table" w:styleId="Tabellenraster">
    <w:name w:val="Table Grid"/>
    <w:basedOn w:val="NormaleTabelle"/>
    <w:uiPriority w:val="39"/>
    <w:rsid w:val="009F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375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7523"/>
  </w:style>
  <w:style w:type="paragraph" w:styleId="Fuzeile">
    <w:name w:val="footer"/>
    <w:basedOn w:val="Standard"/>
    <w:link w:val="FuzeileZchn"/>
    <w:uiPriority w:val="99"/>
    <w:unhideWhenUsed/>
    <w:rsid w:val="002375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7523"/>
  </w:style>
  <w:style w:type="character" w:styleId="Platzhaltertext">
    <w:name w:val="Placeholder Text"/>
    <w:basedOn w:val="Absatz-Standardschriftart"/>
    <w:uiPriority w:val="99"/>
    <w:semiHidden/>
    <w:rsid w:val="001E1FE0"/>
    <w:rPr>
      <w:color w:val="808080"/>
    </w:rPr>
  </w:style>
  <w:style w:type="character" w:styleId="Hyperlink">
    <w:name w:val="Hyperlink"/>
    <w:basedOn w:val="Absatz-Standardschriftart"/>
    <w:uiPriority w:val="99"/>
    <w:unhideWhenUsed/>
    <w:rsid w:val="00A96DE5"/>
    <w:rPr>
      <w:color w:val="0563C1" w:themeColor="hyperlink"/>
      <w:u w:val="single"/>
    </w:rPr>
  </w:style>
  <w:style w:type="paragraph" w:styleId="berarbeitung">
    <w:name w:val="Revision"/>
    <w:hidden/>
    <w:uiPriority w:val="99"/>
    <w:semiHidden/>
    <w:rsid w:val="009514FD"/>
    <w:pPr>
      <w:spacing w:after="0" w:line="240" w:lineRule="auto"/>
    </w:pPr>
  </w:style>
  <w:style w:type="paragraph" w:styleId="Sprechblasentext">
    <w:name w:val="Balloon Text"/>
    <w:basedOn w:val="Standard"/>
    <w:link w:val="SprechblasentextZchn"/>
    <w:uiPriority w:val="99"/>
    <w:semiHidden/>
    <w:unhideWhenUsed/>
    <w:rsid w:val="009371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7128"/>
    <w:rPr>
      <w:rFonts w:ascii="Segoe UI" w:hAnsi="Segoe UI" w:cs="Segoe UI"/>
      <w:sz w:val="18"/>
      <w:szCs w:val="18"/>
    </w:rPr>
  </w:style>
  <w:style w:type="character" w:customStyle="1" w:styleId="UnresolvedMention">
    <w:name w:val="Unresolved Mention"/>
    <w:basedOn w:val="Absatz-Standardschriftart"/>
    <w:uiPriority w:val="99"/>
    <w:semiHidden/>
    <w:unhideWhenUsed/>
    <w:rsid w:val="005E6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18901">
      <w:bodyDiv w:val="1"/>
      <w:marLeft w:val="0"/>
      <w:marRight w:val="0"/>
      <w:marTop w:val="0"/>
      <w:marBottom w:val="0"/>
      <w:divBdr>
        <w:top w:val="none" w:sz="0" w:space="0" w:color="auto"/>
        <w:left w:val="none" w:sz="0" w:space="0" w:color="auto"/>
        <w:bottom w:val="none" w:sz="0" w:space="0" w:color="auto"/>
        <w:right w:val="none" w:sz="0" w:space="0" w:color="auto"/>
      </w:divBdr>
    </w:div>
    <w:div w:id="1480882670">
      <w:bodyDiv w:val="1"/>
      <w:marLeft w:val="0"/>
      <w:marRight w:val="0"/>
      <w:marTop w:val="0"/>
      <w:marBottom w:val="0"/>
      <w:divBdr>
        <w:top w:val="none" w:sz="0" w:space="0" w:color="auto"/>
        <w:left w:val="none" w:sz="0" w:space="0" w:color="auto"/>
        <w:bottom w:val="none" w:sz="0" w:space="0" w:color="auto"/>
        <w:right w:val="none" w:sz="0" w:space="0" w:color="auto"/>
      </w:divBdr>
    </w:div>
    <w:div w:id="160989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yerntax.de/service/tipps_informationen/reisekostens%C3%A4tze_l%C3%A4nder%C3%BCbersich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gemein"/>
          <w:gallery w:val="placeholder"/>
        </w:category>
        <w:types>
          <w:type w:val="bbPlcHdr"/>
        </w:types>
        <w:behaviors>
          <w:behavior w:val="content"/>
        </w:behaviors>
        <w:guid w:val="{E65E2EDE-71DB-48F4-8FD5-909AA189E80F}"/>
      </w:docPartPr>
      <w:docPartBody>
        <w:p w:rsidR="00E753AB" w:rsidRDefault="003D4BC0">
          <w:r w:rsidRPr="00767D3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C0"/>
    <w:rsid w:val="001C4B40"/>
    <w:rsid w:val="003D4BC0"/>
    <w:rsid w:val="00756187"/>
    <w:rsid w:val="008C707B"/>
    <w:rsid w:val="00A362B5"/>
    <w:rsid w:val="00BB72C5"/>
    <w:rsid w:val="00CC2FB7"/>
    <w:rsid w:val="00DE2E7E"/>
    <w:rsid w:val="00E753AB"/>
    <w:rsid w:val="00E963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4B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1ACD-DAB4-4BC7-A851-1B11CA9E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4872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Universität Regensburg</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4</cp:revision>
  <dcterms:created xsi:type="dcterms:W3CDTF">2025-09-16T08:27:00Z</dcterms:created>
  <dcterms:modified xsi:type="dcterms:W3CDTF">2025-09-18T06:42:00Z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bed7592d-c4ac-40dc-9ad9-98e9a7aa54f7</vt:lpwstr>
  </property>
</Properties>
</file>